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FF1BEF" w:rsidRPr="004C1B3D">
        <w:rPr>
          <w:b/>
          <w:sz w:val="32"/>
          <w:szCs w:val="32"/>
        </w:rPr>
        <w:t>20</w:t>
      </w:r>
      <w:r w:rsidR="001E6D43">
        <w:rPr>
          <w:b/>
          <w:sz w:val="32"/>
          <w:szCs w:val="32"/>
        </w:rPr>
        <w:t>2</w:t>
      </w:r>
      <w:r w:rsidR="00185B61">
        <w:rPr>
          <w:b/>
          <w:sz w:val="32"/>
          <w:szCs w:val="32"/>
        </w:rPr>
        <w:t>5</w:t>
      </w:r>
    </w:p>
    <w:p w:rsidR="00C0002F" w:rsidRPr="003A3785" w:rsidRDefault="00D02FD8" w:rsidP="00A975B8">
      <w:pPr>
        <w:pStyle w:val="Zhlav"/>
        <w:tabs>
          <w:tab w:val="left" w:pos="0"/>
        </w:tabs>
        <w:jc w:val="center"/>
        <w:rPr>
          <w:b/>
          <w:i/>
          <w:sz w:val="32"/>
          <w:szCs w:val="32"/>
        </w:rPr>
      </w:pPr>
      <w:r w:rsidRPr="00D02FD8">
        <w:rPr>
          <w:b/>
          <w:sz w:val="32"/>
          <w:szCs w:val="32"/>
        </w:rPr>
        <w:t xml:space="preserve">cestmistrovství Mikulov a Veselí nad Moravou </w:t>
      </w:r>
      <w:r w:rsidR="00C0002F" w:rsidRPr="001435FC">
        <w:rPr>
          <w:b/>
          <w:bCs/>
          <w:sz w:val="16"/>
        </w:rPr>
        <w:t>________________________________________________________________________________________________________________________</w:t>
      </w:r>
    </w:p>
    <w:p w:rsidR="00753080" w:rsidRPr="00C80EBD" w:rsidRDefault="00753080" w:rsidP="00753080">
      <w:pPr>
        <w:spacing w:after="120"/>
        <w:rPr>
          <w:sz w:val="28"/>
          <w:szCs w:val="28"/>
        </w:rPr>
      </w:pPr>
    </w:p>
    <w:p w:rsidR="00753080" w:rsidRPr="00B3731A" w:rsidRDefault="00753080" w:rsidP="00753080">
      <w:pPr>
        <w:spacing w:after="120"/>
        <w:outlineLvl w:val="0"/>
        <w:rPr>
          <w:b/>
          <w:bCs/>
          <w:smallCaps/>
          <w:spacing w:val="20"/>
          <w:sz w:val="21"/>
          <w:szCs w:val="21"/>
        </w:rPr>
      </w:pPr>
      <w:r w:rsidRPr="00B3731A">
        <w:rPr>
          <w:b/>
          <w:bCs/>
          <w:smallCaps/>
          <w:spacing w:val="20"/>
          <w:sz w:val="21"/>
          <w:szCs w:val="21"/>
        </w:rPr>
        <w:t>Objednatel</w:t>
      </w:r>
    </w:p>
    <w:p w:rsidR="00753080" w:rsidRPr="00B3731A" w:rsidRDefault="00753080" w:rsidP="00753080">
      <w:pPr>
        <w:spacing w:after="120"/>
        <w:outlineLvl w:val="0"/>
        <w:rPr>
          <w:b/>
          <w:bCs/>
          <w:sz w:val="21"/>
          <w:szCs w:val="21"/>
        </w:rPr>
      </w:pPr>
      <w:r w:rsidRPr="00B3731A">
        <w:rPr>
          <w:b/>
          <w:bCs/>
          <w:sz w:val="21"/>
          <w:szCs w:val="21"/>
        </w:rPr>
        <w:t>Správa a údržba silnic Jihomoravského kraje, příspěvková organizace kraje</w:t>
      </w:r>
    </w:p>
    <w:p w:rsidR="00753080" w:rsidRPr="00B3731A" w:rsidRDefault="00753080" w:rsidP="00753080">
      <w:pPr>
        <w:tabs>
          <w:tab w:val="left" w:pos="6300"/>
        </w:tabs>
        <w:rPr>
          <w:sz w:val="21"/>
          <w:szCs w:val="21"/>
        </w:rPr>
      </w:pPr>
      <w:r w:rsidRPr="00B3731A">
        <w:rPr>
          <w:sz w:val="21"/>
          <w:szCs w:val="21"/>
        </w:rPr>
        <w:t>sídlem Žerotínovo náměstí 449/3, 602 00 Brno</w:t>
      </w:r>
      <w:r w:rsidRPr="00B3731A">
        <w:rPr>
          <w:sz w:val="21"/>
          <w:szCs w:val="21"/>
        </w:rPr>
        <w:tab/>
        <w:t>IČO 709 32 581</w:t>
      </w:r>
    </w:p>
    <w:p w:rsidR="00753080" w:rsidRPr="00B3731A" w:rsidRDefault="00753080" w:rsidP="00753080">
      <w:pPr>
        <w:tabs>
          <w:tab w:val="left" w:pos="6300"/>
        </w:tabs>
        <w:rPr>
          <w:sz w:val="21"/>
          <w:szCs w:val="21"/>
        </w:rPr>
      </w:pPr>
      <w:r w:rsidRPr="00B3731A">
        <w:rPr>
          <w:sz w:val="21"/>
          <w:szCs w:val="21"/>
        </w:rPr>
        <w:tab/>
        <w:t>DIČ: CZ70932581</w:t>
      </w:r>
    </w:p>
    <w:p w:rsidR="00753080" w:rsidRPr="00B3731A" w:rsidRDefault="00753080" w:rsidP="00753080">
      <w:pPr>
        <w:tabs>
          <w:tab w:val="left" w:pos="6300"/>
        </w:tabs>
        <w:rPr>
          <w:sz w:val="21"/>
          <w:szCs w:val="21"/>
        </w:rPr>
      </w:pPr>
      <w:r w:rsidRPr="00B3731A">
        <w:rPr>
          <w:sz w:val="21"/>
          <w:szCs w:val="21"/>
        </w:rPr>
        <w:t>zapsaná v obchodním rejstříku  u Krajského soudu v Brně,</w:t>
      </w:r>
      <w:r w:rsidRPr="00B3731A">
        <w:rPr>
          <w:sz w:val="21"/>
          <w:szCs w:val="21"/>
        </w:rPr>
        <w:tab/>
        <w:t>sp.zn. Pr 287</w:t>
      </w:r>
    </w:p>
    <w:p w:rsidR="00753080" w:rsidRPr="00B3731A" w:rsidRDefault="00753080" w:rsidP="00753080">
      <w:pPr>
        <w:tabs>
          <w:tab w:val="left" w:pos="0"/>
        </w:tabs>
        <w:spacing w:after="120"/>
        <w:rPr>
          <w:sz w:val="21"/>
          <w:szCs w:val="21"/>
        </w:rPr>
      </w:pPr>
      <w:r w:rsidRPr="00B3731A">
        <w:rPr>
          <w:sz w:val="21"/>
          <w:szCs w:val="21"/>
        </w:rPr>
        <w:t>zastoupena Bc. Romanem Hanákem, ředitelem</w:t>
      </w:r>
    </w:p>
    <w:p w:rsidR="00753080" w:rsidRPr="00B3731A" w:rsidRDefault="00753080" w:rsidP="00753080">
      <w:pPr>
        <w:tabs>
          <w:tab w:val="left" w:pos="6300"/>
        </w:tabs>
        <w:spacing w:after="120"/>
        <w:rPr>
          <w:b/>
          <w:bCs/>
          <w:sz w:val="21"/>
          <w:szCs w:val="21"/>
        </w:rPr>
      </w:pPr>
      <w:r w:rsidRPr="00B3731A">
        <w:rPr>
          <w:b/>
          <w:bCs/>
          <w:sz w:val="21"/>
          <w:szCs w:val="21"/>
        </w:rPr>
        <w:t>a</w:t>
      </w:r>
    </w:p>
    <w:p w:rsidR="00753080" w:rsidRPr="00B3731A" w:rsidRDefault="00753080" w:rsidP="00753080">
      <w:pPr>
        <w:tabs>
          <w:tab w:val="left" w:pos="6300"/>
        </w:tabs>
        <w:spacing w:after="120"/>
        <w:outlineLvl w:val="0"/>
        <w:rPr>
          <w:b/>
          <w:bCs/>
          <w:smallCaps/>
          <w:spacing w:val="20"/>
          <w:sz w:val="21"/>
          <w:szCs w:val="21"/>
        </w:rPr>
      </w:pPr>
      <w:r w:rsidRPr="00B3731A">
        <w:rPr>
          <w:b/>
          <w:bCs/>
          <w:smallCaps/>
          <w:spacing w:val="20"/>
          <w:sz w:val="21"/>
          <w:szCs w:val="21"/>
        </w:rPr>
        <w:t xml:space="preserve">Zhotovitel </w:t>
      </w:r>
    </w:p>
    <w:p w:rsidR="00753080" w:rsidRPr="00B3731A" w:rsidRDefault="00753080" w:rsidP="00753080">
      <w:pPr>
        <w:tabs>
          <w:tab w:val="left" w:pos="6300"/>
        </w:tabs>
        <w:spacing w:after="120"/>
        <w:rPr>
          <w:b/>
          <w:bCs/>
          <w:smallCaps/>
          <w:spacing w:val="20"/>
          <w:sz w:val="21"/>
          <w:szCs w:val="21"/>
        </w:rPr>
      </w:pPr>
      <w:r w:rsidRPr="00B3731A">
        <w:rPr>
          <w:b/>
          <w:bCs/>
          <w:sz w:val="21"/>
          <w:szCs w:val="21"/>
          <w:highlight w:val="yellow"/>
        </w:rPr>
        <w:t>***</w:t>
      </w:r>
    </w:p>
    <w:p w:rsidR="00753080" w:rsidRPr="00B3731A" w:rsidRDefault="00753080" w:rsidP="00753080">
      <w:pPr>
        <w:tabs>
          <w:tab w:val="left" w:pos="6300"/>
        </w:tabs>
        <w:rPr>
          <w:sz w:val="21"/>
          <w:szCs w:val="21"/>
        </w:rPr>
      </w:pPr>
      <w:r w:rsidRPr="00B3731A">
        <w:rPr>
          <w:sz w:val="21"/>
          <w:szCs w:val="21"/>
        </w:rPr>
        <w:t xml:space="preserve">sídlem </w:t>
      </w:r>
      <w:r w:rsidRPr="00B3731A">
        <w:rPr>
          <w:b/>
          <w:bCs/>
          <w:sz w:val="21"/>
          <w:szCs w:val="21"/>
          <w:highlight w:val="yellow"/>
        </w:rPr>
        <w:t>***</w:t>
      </w:r>
      <w:r w:rsidRPr="00B3731A">
        <w:rPr>
          <w:sz w:val="21"/>
          <w:szCs w:val="21"/>
        </w:rPr>
        <w:tab/>
        <w:t xml:space="preserve">IČO </w:t>
      </w:r>
      <w:r w:rsidRPr="00B3731A">
        <w:rPr>
          <w:b/>
          <w:bCs/>
          <w:sz w:val="21"/>
          <w:szCs w:val="21"/>
          <w:highlight w:val="yellow"/>
        </w:rPr>
        <w:t>***</w:t>
      </w:r>
    </w:p>
    <w:p w:rsidR="00753080" w:rsidRPr="00B3731A" w:rsidRDefault="00753080" w:rsidP="00753080">
      <w:pPr>
        <w:tabs>
          <w:tab w:val="left" w:pos="6300"/>
        </w:tabs>
        <w:rPr>
          <w:sz w:val="21"/>
          <w:szCs w:val="21"/>
        </w:rPr>
      </w:pPr>
      <w:r w:rsidRPr="00B3731A">
        <w:rPr>
          <w:sz w:val="21"/>
          <w:szCs w:val="21"/>
        </w:rPr>
        <w:t xml:space="preserve">zapsaná v obchodním rejstříku u *** soudu v </w:t>
      </w:r>
      <w:r w:rsidRPr="00B3731A">
        <w:rPr>
          <w:b/>
          <w:bCs/>
          <w:sz w:val="21"/>
          <w:szCs w:val="21"/>
          <w:highlight w:val="yellow"/>
        </w:rPr>
        <w:t>***</w:t>
      </w:r>
      <w:r w:rsidRPr="00B3731A">
        <w:rPr>
          <w:sz w:val="21"/>
          <w:szCs w:val="21"/>
        </w:rPr>
        <w:tab/>
        <w:t xml:space="preserve">sp.zn. </w:t>
      </w:r>
      <w:r w:rsidRPr="00B3731A">
        <w:rPr>
          <w:b/>
          <w:bCs/>
          <w:sz w:val="21"/>
          <w:szCs w:val="21"/>
          <w:highlight w:val="yellow"/>
        </w:rPr>
        <w:t>***</w:t>
      </w:r>
      <w:r w:rsidRPr="00B3731A">
        <w:rPr>
          <w:b/>
          <w:bCs/>
          <w:sz w:val="21"/>
          <w:szCs w:val="21"/>
        </w:rPr>
        <w:t xml:space="preserve"> </w:t>
      </w:r>
    </w:p>
    <w:p w:rsidR="00753080" w:rsidRPr="00B3731A" w:rsidRDefault="00753080" w:rsidP="00753080">
      <w:pPr>
        <w:spacing w:after="120"/>
        <w:rPr>
          <w:sz w:val="21"/>
          <w:szCs w:val="21"/>
        </w:rPr>
      </w:pPr>
      <w:r w:rsidRPr="00B3731A">
        <w:rPr>
          <w:sz w:val="21"/>
          <w:szCs w:val="21"/>
        </w:rPr>
        <w:t xml:space="preserve">zastoupena </w:t>
      </w:r>
      <w:r w:rsidRPr="00B3731A">
        <w:rPr>
          <w:b/>
          <w:bCs/>
          <w:sz w:val="21"/>
          <w:szCs w:val="21"/>
          <w:highlight w:val="yellow"/>
        </w:rPr>
        <w:t>***</w:t>
      </w:r>
    </w:p>
    <w:p w:rsidR="00753080" w:rsidRDefault="00753080" w:rsidP="00753080">
      <w:pPr>
        <w:spacing w:after="120"/>
        <w:rPr>
          <w:sz w:val="21"/>
          <w:szCs w:val="21"/>
        </w:rPr>
      </w:pPr>
    </w:p>
    <w:p w:rsidR="00753080" w:rsidRPr="00B3731A" w:rsidRDefault="00753080" w:rsidP="00753080">
      <w:pPr>
        <w:spacing w:after="120"/>
        <w:rPr>
          <w:sz w:val="21"/>
          <w:szCs w:val="21"/>
        </w:rPr>
      </w:pPr>
      <w:r w:rsidRPr="00B3731A">
        <w:rPr>
          <w:sz w:val="21"/>
          <w:szCs w:val="21"/>
        </w:rPr>
        <w:t>spolu uzavírají Smlouvu o dílo dle zákona č. 89/2012 Sb., občanského zákoníku, v platném znění (dále jen „občanský zákoník“):</w:t>
      </w:r>
    </w:p>
    <w:p w:rsidR="00C0002F" w:rsidRPr="009805FE" w:rsidRDefault="00C0002F" w:rsidP="003A64EF">
      <w:pPr>
        <w:spacing w:before="120" w:after="120"/>
        <w:rPr>
          <w:sz w:val="8"/>
          <w:szCs w:val="8"/>
        </w:rPr>
      </w:pPr>
    </w:p>
    <w:p w:rsidR="00C0002F" w:rsidRPr="00743366" w:rsidRDefault="00C0002F" w:rsidP="00697C25">
      <w:pPr>
        <w:numPr>
          <w:ilvl w:val="0"/>
          <w:numId w:val="5"/>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697C25">
      <w:pPr>
        <w:numPr>
          <w:ilvl w:val="0"/>
          <w:numId w:val="1"/>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E47840" w:rsidRPr="00E47840" w:rsidRDefault="00C0002F" w:rsidP="00697C25">
      <w:pPr>
        <w:numPr>
          <w:ilvl w:val="0"/>
          <w:numId w:val="1"/>
        </w:numPr>
        <w:tabs>
          <w:tab w:val="clear" w:pos="720"/>
          <w:tab w:val="num" w:pos="426"/>
        </w:tabs>
        <w:spacing w:before="60" w:after="60"/>
        <w:ind w:left="425" w:hanging="425"/>
        <w:jc w:val="both"/>
        <w:rPr>
          <w:sz w:val="22"/>
          <w:szCs w:val="22"/>
        </w:rPr>
      </w:pPr>
      <w:r w:rsidRPr="00E47840">
        <w:rPr>
          <w:sz w:val="22"/>
          <w:szCs w:val="22"/>
        </w:rPr>
        <w:t xml:space="preserve">Zhotovitel prohlašuje, že je oprávněn provádět hlavní prohlídky mostů v souladu s Metodickým pokynem MDS Oprávnění k výkonu prohlídek mostů pozemních komunikací </w:t>
      </w:r>
      <w:r w:rsidR="00E47840" w:rsidRPr="00E47840">
        <w:rPr>
          <w:sz w:val="22"/>
          <w:szCs w:val="22"/>
        </w:rPr>
        <w:t>(</w:t>
      </w:r>
      <w:r w:rsidR="00EF1CF4">
        <w:rPr>
          <w:sz w:val="22"/>
          <w:szCs w:val="22"/>
        </w:rPr>
        <w:t xml:space="preserve"> v současnosti době </w:t>
      </w:r>
      <w:r w:rsidR="00EF1CF4" w:rsidRPr="006F7ACD">
        <w:rPr>
          <w:color w:val="000000"/>
          <w:sz w:val="22"/>
          <w:szCs w:val="22"/>
        </w:rPr>
        <w:t>MD</w:t>
      </w:r>
      <w:r w:rsidR="00EF1CF4">
        <w:rPr>
          <w:color w:val="000000"/>
          <w:sz w:val="22"/>
          <w:szCs w:val="22"/>
        </w:rPr>
        <w:t>-38959/2022-930/2 z 15.12.2022</w:t>
      </w:r>
      <w:r w:rsidR="00E47840" w:rsidRPr="00E47840">
        <w:rPr>
          <w:sz w:val="22"/>
          <w:szCs w:val="22"/>
        </w:rPr>
        <w:t>).</w:t>
      </w:r>
    </w:p>
    <w:p w:rsidR="00C0002F" w:rsidRPr="00E47840" w:rsidRDefault="00C0002F" w:rsidP="00697C25">
      <w:pPr>
        <w:numPr>
          <w:ilvl w:val="0"/>
          <w:numId w:val="1"/>
        </w:numPr>
        <w:tabs>
          <w:tab w:val="clear" w:pos="720"/>
          <w:tab w:val="num" w:pos="426"/>
        </w:tabs>
        <w:spacing w:before="60" w:after="60"/>
        <w:ind w:left="425" w:hanging="425"/>
        <w:jc w:val="both"/>
        <w:rPr>
          <w:sz w:val="22"/>
          <w:szCs w:val="22"/>
        </w:rPr>
      </w:pPr>
      <w:r w:rsidRPr="00E47840">
        <w:rPr>
          <w:sz w:val="22"/>
          <w:szCs w:val="22"/>
        </w:rPr>
        <w:t xml:space="preserve">Osobou, která bude provádět hlavní prohlídky mostů je  </w:t>
      </w:r>
      <w:r w:rsidRPr="00E47840">
        <w:rPr>
          <w:sz w:val="22"/>
          <w:szCs w:val="22"/>
          <w:highlight w:val="yellow"/>
        </w:rPr>
        <w:t>……………….</w:t>
      </w:r>
      <w:r w:rsidRPr="00E47840">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2C10C0">
        <w:rPr>
          <w:sz w:val="22"/>
          <w:szCs w:val="22"/>
        </w:rPr>
        <w:t xml:space="preserve">Zhotovitel prohlašuje, že si je vědom, že v případě, že bude vstupovat do dráhy Správy </w:t>
      </w:r>
      <w:r w:rsidR="00215EAA" w:rsidRPr="002C10C0">
        <w:rPr>
          <w:sz w:val="22"/>
          <w:szCs w:val="22"/>
        </w:rPr>
        <w:t xml:space="preserve">železnic </w:t>
      </w:r>
      <w:r w:rsidRPr="002C10C0">
        <w:rPr>
          <w:sz w:val="22"/>
          <w:szCs w:val="22"/>
        </w:rPr>
        <w:t xml:space="preserve"> musí disponovat příslušným dokladem o </w:t>
      </w:r>
      <w:r w:rsidR="00EF1CF4" w:rsidRPr="002C10C0">
        <w:rPr>
          <w:sz w:val="22"/>
          <w:szCs w:val="22"/>
        </w:rPr>
        <w:t xml:space="preserve">oprávnění ke vstupu na pozemky a stavby Správy železnic </w:t>
      </w:r>
      <w:r w:rsidR="002C10C0" w:rsidRPr="002C10C0">
        <w:rPr>
          <w:sz w:val="22"/>
          <w:szCs w:val="22"/>
        </w:rPr>
        <w:t xml:space="preserve"> dle </w:t>
      </w:r>
      <w:r w:rsidRPr="002C10C0">
        <w:rPr>
          <w:sz w:val="22"/>
          <w:szCs w:val="22"/>
        </w:rPr>
        <w:t xml:space="preserve">příslušné směrnice Správy </w:t>
      </w:r>
      <w:r w:rsidR="00215EAA" w:rsidRPr="002C10C0">
        <w:rPr>
          <w:sz w:val="22"/>
          <w:szCs w:val="22"/>
        </w:rPr>
        <w:t>železnic</w:t>
      </w:r>
      <w:r w:rsidRPr="002C10C0">
        <w:rPr>
          <w:sz w:val="22"/>
          <w:szCs w:val="22"/>
        </w:rPr>
        <w:t>, státní organizace.</w:t>
      </w:r>
    </w:p>
    <w:p w:rsidR="00A44892" w:rsidRPr="00A44892" w:rsidRDefault="00A44892" w:rsidP="006A69F0">
      <w:pPr>
        <w:tabs>
          <w:tab w:val="left" w:pos="0"/>
        </w:tabs>
        <w:spacing w:before="120" w:after="120"/>
        <w:jc w:val="both"/>
        <w:rPr>
          <w:sz w:val="22"/>
          <w:szCs w:val="22"/>
        </w:rPr>
      </w:pPr>
    </w:p>
    <w:p w:rsidR="00C0002F" w:rsidRPr="001435FC" w:rsidRDefault="00C0002F" w:rsidP="00697C25">
      <w:pPr>
        <w:numPr>
          <w:ilvl w:val="0"/>
          <w:numId w:val="5"/>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697C25">
      <w:pPr>
        <w:numPr>
          <w:ilvl w:val="0"/>
          <w:numId w:val="8"/>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697C25">
      <w:pPr>
        <w:numPr>
          <w:ilvl w:val="0"/>
          <w:numId w:val="8"/>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1E6D43" w:rsidRPr="001E6D43" w:rsidRDefault="0072650D" w:rsidP="001E6D43">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1E6D43" w:rsidRPr="001E6D43">
        <w:rPr>
          <w:sz w:val="22"/>
          <w:szCs w:val="22"/>
        </w:rPr>
        <w:t xml:space="preserve">Rudolf Milerski,         e-mail: </w:t>
      </w:r>
      <w:hyperlink r:id="rId8" w:history="1">
        <w:r w:rsidR="001E6D43" w:rsidRPr="001E6D43">
          <w:rPr>
            <w:rStyle w:val="Hypertextovodkaz"/>
            <w:sz w:val="22"/>
            <w:szCs w:val="22"/>
          </w:rPr>
          <w:t>rudolf.milerski@susjmk.cz</w:t>
        </w:r>
      </w:hyperlink>
      <w:r w:rsidR="001E6D43" w:rsidRPr="001E6D43">
        <w:rPr>
          <w:sz w:val="22"/>
          <w:szCs w:val="22"/>
        </w:rPr>
        <w:t>, tel. +420 603 450 323,</w:t>
      </w:r>
    </w:p>
    <w:p w:rsidR="00C0002F" w:rsidRPr="001435FC" w:rsidRDefault="0072650D" w:rsidP="00421ED5">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w:t>
      </w:r>
      <w:r w:rsidR="00B00BA5">
        <w:rPr>
          <w:sz w:val="22"/>
          <w:szCs w:val="22"/>
        </w:rPr>
        <w:t>VI</w:t>
      </w:r>
      <w:r w:rsidR="00185B61">
        <w:rPr>
          <w:sz w:val="22"/>
          <w:szCs w:val="22"/>
        </w:rPr>
        <w:t>.</w:t>
      </w:r>
      <w:r w:rsidR="00C0002F" w:rsidRPr="00EE086A">
        <w:rPr>
          <w:sz w:val="22"/>
          <w:szCs w:val="22"/>
        </w:rPr>
        <w:t xml:space="preserve"> nebo </w:t>
      </w:r>
      <w:r w:rsidR="00B00BA5">
        <w:rPr>
          <w:sz w:val="22"/>
          <w:szCs w:val="22"/>
        </w:rPr>
        <w:t>VII</w:t>
      </w:r>
      <w:r w:rsidR="00185B61">
        <w:rPr>
          <w:sz w:val="22"/>
          <w:szCs w:val="22"/>
        </w:rPr>
        <w:t>.</w:t>
      </w:r>
      <w:r w:rsidR="00C0002F" w:rsidRPr="00EE086A">
        <w:rPr>
          <w:sz w:val="22"/>
          <w:szCs w:val="22"/>
        </w:rPr>
        <w:t xml:space="preserve">,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lastRenderedPageBreak/>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697C25">
      <w:pPr>
        <w:numPr>
          <w:ilvl w:val="0"/>
          <w:numId w:val="8"/>
        </w:numPr>
        <w:tabs>
          <w:tab w:val="clear" w:pos="360"/>
        </w:tabs>
        <w:spacing w:before="60" w:after="60"/>
        <w:jc w:val="both"/>
        <w:rPr>
          <w:sz w:val="22"/>
          <w:szCs w:val="22"/>
        </w:rPr>
      </w:pPr>
      <w:r w:rsidRPr="001435FC">
        <w:rPr>
          <w:sz w:val="22"/>
          <w:szCs w:val="22"/>
        </w:rPr>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92300D">
        <w:rPr>
          <w:sz w:val="22"/>
          <w:szCs w:val="22"/>
        </w:rPr>
        <w:t>k-ce</w:t>
      </w:r>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2E7EE5">
        <w:rPr>
          <w:sz w:val="22"/>
          <w:szCs w:val="22"/>
        </w:rPr>
        <w:t>5</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827151">
        <w:rPr>
          <w:sz w:val="22"/>
          <w:szCs w:val="22"/>
        </w:rPr>
        <w:t>1</w:t>
      </w:r>
      <w:r w:rsidR="00C0002F" w:rsidRPr="001435FC">
        <w:rPr>
          <w:sz w:val="22"/>
          <w:szCs w:val="22"/>
        </w:rPr>
        <w:t>x v tištěné podobě, vč. fotodokumentace, pro každý most samostatně a podepsaný oprávněnou o</w:t>
      </w:r>
      <w:r w:rsidR="00C0002F">
        <w:rPr>
          <w:sz w:val="22"/>
          <w:szCs w:val="22"/>
        </w:rPr>
        <w:t>sobou, která prohlídku provedla</w:t>
      </w:r>
      <w:r w:rsidR="00FC3F87">
        <w:rPr>
          <w:sz w:val="22"/>
          <w:szCs w:val="22"/>
        </w:rPr>
        <w:t>, a 1 x elektronicky na </w:t>
      </w:r>
      <w:r w:rsidR="00215EAA">
        <w:rPr>
          <w:sz w:val="22"/>
          <w:szCs w:val="22"/>
        </w:rPr>
        <w:t>vhodném nosiči</w:t>
      </w:r>
      <w:r w:rsidR="00EF1CF4">
        <w:rPr>
          <w:sz w:val="22"/>
          <w:szCs w:val="22"/>
        </w:rPr>
        <w:t xml:space="preserve"> dat</w:t>
      </w:r>
      <w:r w:rsidR="00215EAA">
        <w:rPr>
          <w:sz w:val="22"/>
          <w:szCs w:val="22"/>
        </w:rPr>
        <w:t>.</w:t>
      </w:r>
    </w:p>
    <w:p w:rsidR="00C0002F" w:rsidRPr="00227971" w:rsidRDefault="00C0002F" w:rsidP="00697C25">
      <w:pPr>
        <w:numPr>
          <w:ilvl w:val="0"/>
          <w:numId w:val="8"/>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sidR="00B65063">
        <w:rPr>
          <w:sz w:val="22"/>
          <w:szCs w:val="22"/>
        </w:rPr>
        <w:t xml:space="preserve"> nebo doplnění chybějících základních údajů o mostě</w:t>
      </w:r>
      <w:r>
        <w:rPr>
          <w:sz w:val="22"/>
          <w:szCs w:val="22"/>
        </w:rPr>
        <w:t>.</w:t>
      </w:r>
    </w:p>
    <w:p w:rsidR="00C0002F" w:rsidRPr="001435FC" w:rsidRDefault="00C0002F" w:rsidP="00697C25">
      <w:pPr>
        <w:numPr>
          <w:ilvl w:val="0"/>
          <w:numId w:val="8"/>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697C25">
      <w:pPr>
        <w:numPr>
          <w:ilvl w:val="0"/>
          <w:numId w:val="8"/>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Místem plnění je</w:t>
      </w:r>
      <w:r w:rsidR="0072650D">
        <w:rPr>
          <w:sz w:val="22"/>
          <w:szCs w:val="22"/>
        </w:rPr>
        <w:t> </w:t>
      </w:r>
      <w:r w:rsidR="001E6D43" w:rsidRPr="001E6D43">
        <w:rPr>
          <w:sz w:val="22"/>
          <w:szCs w:val="22"/>
        </w:rPr>
        <w:t>SÚS JMK, Oblast Střed, Ořechovská 35, 619 00 Brno</w:t>
      </w:r>
      <w:r w:rsidR="003946A8" w:rsidRPr="003946A8">
        <w:rPr>
          <w:sz w:val="22"/>
          <w:szCs w:val="22"/>
        </w:rPr>
        <w:t>.</w:t>
      </w:r>
    </w:p>
    <w:p w:rsidR="006A69F0" w:rsidRPr="00A44892" w:rsidRDefault="006A69F0" w:rsidP="00697C25">
      <w:pPr>
        <w:numPr>
          <w:ilvl w:val="0"/>
          <w:numId w:val="8"/>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697C25">
      <w:pPr>
        <w:numPr>
          <w:ilvl w:val="0"/>
          <w:numId w:val="8"/>
        </w:numPr>
        <w:tabs>
          <w:tab w:val="clear" w:pos="360"/>
        </w:tabs>
        <w:spacing w:before="60" w:after="60"/>
        <w:jc w:val="both"/>
        <w:rPr>
          <w:sz w:val="22"/>
          <w:szCs w:val="22"/>
        </w:rPr>
      </w:pPr>
      <w:r w:rsidRPr="00A44892">
        <w:rPr>
          <w:sz w:val="22"/>
          <w:szCs w:val="22"/>
        </w:rPr>
        <w:t>Termíny plnění:</w:t>
      </w:r>
    </w:p>
    <w:p w:rsidR="00135D3A" w:rsidRPr="00A44892" w:rsidRDefault="0072650D" w:rsidP="00135D3A">
      <w:pPr>
        <w:spacing w:before="60" w:after="60"/>
        <w:ind w:firstLine="360"/>
        <w:jc w:val="both"/>
        <w:rPr>
          <w:sz w:val="22"/>
          <w:szCs w:val="22"/>
        </w:rPr>
      </w:pPr>
      <w:r>
        <w:rPr>
          <w:sz w:val="22"/>
          <w:szCs w:val="22"/>
        </w:rPr>
        <w:t>a)</w:t>
      </w:r>
      <w:r>
        <w:rPr>
          <w:sz w:val="22"/>
          <w:szCs w:val="22"/>
        </w:rPr>
        <w:tab/>
      </w:r>
      <w:r w:rsidR="00135D3A" w:rsidRPr="00A44892">
        <w:rPr>
          <w:sz w:val="22"/>
          <w:szCs w:val="22"/>
        </w:rPr>
        <w:t xml:space="preserve">Fyzické prohlídky </w:t>
      </w:r>
      <w:r w:rsidR="00135D3A" w:rsidRPr="00E64A81">
        <w:rPr>
          <w:sz w:val="22"/>
          <w:szCs w:val="22"/>
        </w:rPr>
        <w:t>do 30.</w:t>
      </w:r>
      <w:r w:rsidR="00135D3A">
        <w:rPr>
          <w:sz w:val="22"/>
          <w:szCs w:val="22"/>
        </w:rPr>
        <w:t xml:space="preserve"> </w:t>
      </w:r>
      <w:r w:rsidR="00135D3A" w:rsidRPr="00E64A81">
        <w:rPr>
          <w:sz w:val="22"/>
          <w:szCs w:val="22"/>
        </w:rPr>
        <w:t>6.</w:t>
      </w:r>
      <w:r w:rsidR="00135D3A">
        <w:rPr>
          <w:sz w:val="22"/>
          <w:szCs w:val="22"/>
        </w:rPr>
        <w:t xml:space="preserve"> </w:t>
      </w:r>
      <w:r w:rsidR="00135D3A" w:rsidRPr="00E64A81">
        <w:rPr>
          <w:sz w:val="22"/>
          <w:szCs w:val="22"/>
        </w:rPr>
        <w:t>20</w:t>
      </w:r>
      <w:r w:rsidR="001E6D43">
        <w:rPr>
          <w:sz w:val="22"/>
          <w:szCs w:val="22"/>
        </w:rPr>
        <w:t>2</w:t>
      </w:r>
      <w:r w:rsidR="00185B61">
        <w:rPr>
          <w:sz w:val="22"/>
          <w:szCs w:val="22"/>
        </w:rPr>
        <w:t>5</w:t>
      </w:r>
      <w:r w:rsidR="00135D3A" w:rsidRPr="00E64A81">
        <w:rPr>
          <w:sz w:val="22"/>
          <w:szCs w:val="22"/>
        </w:rPr>
        <w:t xml:space="preserve">. </w:t>
      </w:r>
    </w:p>
    <w:p w:rsidR="00135D3A" w:rsidRPr="00A44892" w:rsidRDefault="00135D3A" w:rsidP="00135D3A">
      <w:pPr>
        <w:spacing w:before="60" w:after="60"/>
        <w:ind w:left="705" w:hanging="345"/>
        <w:jc w:val="both"/>
        <w:rPr>
          <w:sz w:val="22"/>
          <w:szCs w:val="22"/>
        </w:rPr>
      </w:pPr>
      <w:r>
        <w:rPr>
          <w:sz w:val="22"/>
          <w:szCs w:val="22"/>
        </w:rPr>
        <w:t>b)</w:t>
      </w:r>
      <w:r>
        <w:rPr>
          <w:sz w:val="22"/>
          <w:szCs w:val="22"/>
        </w:rPr>
        <w:tab/>
      </w:r>
      <w:r w:rsidRPr="00A44892">
        <w:rPr>
          <w:sz w:val="22"/>
          <w:szCs w:val="22"/>
        </w:rPr>
        <w:t xml:space="preserve">Do </w:t>
      </w:r>
      <w:r w:rsidRPr="00E64A81">
        <w:rPr>
          <w:sz w:val="22"/>
          <w:szCs w:val="22"/>
        </w:rPr>
        <w:t>15.</w:t>
      </w:r>
      <w:r>
        <w:rPr>
          <w:sz w:val="22"/>
          <w:szCs w:val="22"/>
        </w:rPr>
        <w:t xml:space="preserve"> </w:t>
      </w:r>
      <w:r w:rsidRPr="00E64A81">
        <w:rPr>
          <w:sz w:val="22"/>
          <w:szCs w:val="22"/>
        </w:rPr>
        <w:t>7.</w:t>
      </w:r>
      <w:r>
        <w:rPr>
          <w:sz w:val="22"/>
          <w:szCs w:val="22"/>
        </w:rPr>
        <w:t xml:space="preserve"> </w:t>
      </w:r>
      <w:r w:rsidRPr="00E64A81">
        <w:rPr>
          <w:sz w:val="22"/>
          <w:szCs w:val="22"/>
        </w:rPr>
        <w:t>20</w:t>
      </w:r>
      <w:r w:rsidR="001E6D43">
        <w:rPr>
          <w:sz w:val="22"/>
          <w:szCs w:val="22"/>
        </w:rPr>
        <w:t>2</w:t>
      </w:r>
      <w:r w:rsidR="00185B61">
        <w:rPr>
          <w:sz w:val="22"/>
          <w:szCs w:val="22"/>
        </w:rPr>
        <w:t>5</w:t>
      </w:r>
      <w:r w:rsidRPr="00E64A81">
        <w:rPr>
          <w:sz w:val="22"/>
          <w:szCs w:val="22"/>
        </w:rPr>
        <w:t xml:space="preserve"> </w:t>
      </w:r>
      <w:r w:rsidRPr="00A44892">
        <w:rPr>
          <w:sz w:val="22"/>
          <w:szCs w:val="22"/>
        </w:rPr>
        <w:t xml:space="preserve">bude předložen seznam mostů, u kterých bude navrhován nový stavební stav spodní stavby nebo nosné konstrukce ve stupni </w:t>
      </w:r>
      <w:r>
        <w:rPr>
          <w:sz w:val="22"/>
          <w:szCs w:val="22"/>
        </w:rPr>
        <w:t>VI</w:t>
      </w:r>
      <w:r w:rsidR="00185B61">
        <w:rPr>
          <w:sz w:val="22"/>
          <w:szCs w:val="22"/>
        </w:rPr>
        <w:t>.</w:t>
      </w:r>
      <w:r w:rsidRPr="00A44892">
        <w:rPr>
          <w:sz w:val="22"/>
          <w:szCs w:val="22"/>
        </w:rPr>
        <w:t xml:space="preserve"> nebo </w:t>
      </w:r>
      <w:r>
        <w:rPr>
          <w:sz w:val="22"/>
          <w:szCs w:val="22"/>
        </w:rPr>
        <w:t>VII</w:t>
      </w:r>
      <w:r w:rsidR="00185B61">
        <w:rPr>
          <w:sz w:val="22"/>
          <w:szCs w:val="22"/>
        </w:rPr>
        <w:t>.</w:t>
      </w:r>
      <w:r>
        <w:rPr>
          <w:sz w:val="22"/>
          <w:szCs w:val="22"/>
        </w:rPr>
        <w:t>, současně zhotovitel</w:t>
      </w:r>
      <w:r w:rsidRPr="00A44892">
        <w:rPr>
          <w:sz w:val="22"/>
          <w:szCs w:val="22"/>
        </w:rPr>
        <w:t xml:space="preserve"> </w:t>
      </w:r>
      <w:r w:rsidRPr="00E64A81">
        <w:rPr>
          <w:sz w:val="22"/>
          <w:szCs w:val="22"/>
        </w:rPr>
        <w:t>navrhne nejnutnější opatření, která po provedení těchto opatření nesníží stávající stavební stav spodní stavby nebo nosné konstrukce.</w:t>
      </w:r>
    </w:p>
    <w:p w:rsidR="00135D3A" w:rsidRDefault="00135D3A" w:rsidP="00135D3A">
      <w:pPr>
        <w:spacing w:before="60" w:after="60"/>
        <w:ind w:left="705" w:hanging="345"/>
        <w:jc w:val="both"/>
        <w:rPr>
          <w:sz w:val="22"/>
          <w:szCs w:val="22"/>
        </w:rPr>
      </w:pPr>
      <w:r>
        <w:rPr>
          <w:sz w:val="22"/>
          <w:szCs w:val="22"/>
        </w:rPr>
        <w:t>c)</w:t>
      </w:r>
      <w:r>
        <w:rPr>
          <w:sz w:val="22"/>
          <w:szCs w:val="22"/>
        </w:rPr>
        <w:tab/>
      </w:r>
      <w:r w:rsidRPr="00A44892">
        <w:rPr>
          <w:sz w:val="22"/>
          <w:szCs w:val="22"/>
        </w:rPr>
        <w:t>Předání konceptů výstupu z hlavních prohlídek mostů</w:t>
      </w:r>
      <w:r>
        <w:rPr>
          <w:sz w:val="22"/>
          <w:szCs w:val="22"/>
        </w:rPr>
        <w:t xml:space="preserve"> - </w:t>
      </w:r>
      <w:r w:rsidRPr="00A44892">
        <w:rPr>
          <w:sz w:val="22"/>
          <w:szCs w:val="22"/>
        </w:rPr>
        <w:t xml:space="preserve">nejpozději </w:t>
      </w:r>
      <w:r w:rsidRPr="00A44892">
        <w:rPr>
          <w:b/>
          <w:sz w:val="22"/>
          <w:szCs w:val="22"/>
        </w:rPr>
        <w:t xml:space="preserve">do 30. </w:t>
      </w:r>
      <w:r>
        <w:rPr>
          <w:b/>
          <w:sz w:val="22"/>
          <w:szCs w:val="22"/>
        </w:rPr>
        <w:t>9</w:t>
      </w:r>
      <w:r w:rsidRPr="00A44892">
        <w:rPr>
          <w:b/>
          <w:sz w:val="22"/>
          <w:szCs w:val="22"/>
        </w:rPr>
        <w:t>. 20</w:t>
      </w:r>
      <w:r w:rsidR="001E6D43">
        <w:rPr>
          <w:b/>
          <w:sz w:val="22"/>
          <w:szCs w:val="22"/>
        </w:rPr>
        <w:t>2</w:t>
      </w:r>
      <w:r w:rsidR="00185B61">
        <w:rPr>
          <w:b/>
          <w:sz w:val="22"/>
          <w:szCs w:val="22"/>
        </w:rPr>
        <w:t>5</w:t>
      </w:r>
      <w:r w:rsidRPr="00A44892">
        <w:rPr>
          <w:b/>
          <w:sz w:val="22"/>
          <w:szCs w:val="22"/>
        </w:rPr>
        <w:t>.</w:t>
      </w:r>
      <w:r w:rsidRPr="00A44892">
        <w:rPr>
          <w:sz w:val="22"/>
          <w:szCs w:val="22"/>
        </w:rPr>
        <w:t xml:space="preserve"> </w:t>
      </w:r>
    </w:p>
    <w:p w:rsidR="00135D3A" w:rsidRPr="00A44892" w:rsidRDefault="00135D3A" w:rsidP="00135D3A">
      <w:pPr>
        <w:spacing w:before="60" w:after="60"/>
        <w:ind w:left="705" w:hanging="345"/>
        <w:jc w:val="both"/>
        <w:rPr>
          <w:sz w:val="22"/>
          <w:szCs w:val="22"/>
        </w:rPr>
      </w:pPr>
      <w:r>
        <w:rPr>
          <w:sz w:val="22"/>
          <w:szCs w:val="22"/>
        </w:rPr>
        <w:t>d)</w:t>
      </w:r>
      <w:r>
        <w:rPr>
          <w:sz w:val="22"/>
          <w:szCs w:val="22"/>
        </w:rPr>
        <w:tab/>
      </w:r>
      <w:r w:rsidRPr="00A44892">
        <w:rPr>
          <w:sz w:val="22"/>
          <w:szCs w:val="22"/>
        </w:rPr>
        <w:t>Objednatel se ke konceptům vyjádří nejpozději do 10 kalendářních dnů od předání.</w:t>
      </w:r>
    </w:p>
    <w:p w:rsidR="00135D3A" w:rsidRPr="00A44892" w:rsidRDefault="00135D3A" w:rsidP="00135D3A">
      <w:pPr>
        <w:spacing w:before="60" w:after="60"/>
        <w:ind w:firstLine="360"/>
        <w:jc w:val="both"/>
        <w:rPr>
          <w:sz w:val="22"/>
          <w:szCs w:val="22"/>
        </w:rPr>
      </w:pPr>
      <w:r>
        <w:rPr>
          <w:sz w:val="22"/>
          <w:szCs w:val="22"/>
        </w:rPr>
        <w:t>e)</w:t>
      </w:r>
      <w:r>
        <w:rPr>
          <w:sz w:val="22"/>
          <w:szCs w:val="22"/>
        </w:rPr>
        <w:tab/>
      </w:r>
      <w:r w:rsidRPr="00A44892">
        <w:rPr>
          <w:sz w:val="22"/>
          <w:szCs w:val="22"/>
        </w:rPr>
        <w:t>Předání čistopisů výstupů z hlavních prohlídek mostů</w:t>
      </w:r>
      <w:r>
        <w:rPr>
          <w:sz w:val="22"/>
          <w:szCs w:val="22"/>
        </w:rPr>
        <w:t xml:space="preserve"> - </w:t>
      </w:r>
      <w:r w:rsidRPr="00A44892">
        <w:rPr>
          <w:sz w:val="22"/>
          <w:szCs w:val="22"/>
        </w:rPr>
        <w:t xml:space="preserve">nejpozději </w:t>
      </w:r>
      <w:r w:rsidRPr="00A44892">
        <w:rPr>
          <w:b/>
          <w:sz w:val="22"/>
          <w:szCs w:val="22"/>
        </w:rPr>
        <w:t xml:space="preserve">do </w:t>
      </w:r>
      <w:r w:rsidR="001E6D43">
        <w:rPr>
          <w:b/>
          <w:sz w:val="22"/>
          <w:szCs w:val="22"/>
        </w:rPr>
        <w:t>15.10.202</w:t>
      </w:r>
      <w:r w:rsidR="00185B61">
        <w:rPr>
          <w:b/>
          <w:sz w:val="22"/>
          <w:szCs w:val="22"/>
        </w:rPr>
        <w:t>5</w:t>
      </w:r>
      <w:r w:rsidRPr="00A44892">
        <w:rPr>
          <w:b/>
          <w:sz w:val="22"/>
          <w:szCs w:val="22"/>
        </w:rPr>
        <w:t>.</w:t>
      </w:r>
    </w:p>
    <w:p w:rsidR="00C0002F" w:rsidRDefault="00C0002F" w:rsidP="00135D3A">
      <w:pPr>
        <w:spacing w:before="60" w:after="60"/>
        <w:ind w:firstLine="360"/>
        <w:jc w:val="both"/>
        <w:rPr>
          <w:sz w:val="8"/>
          <w:szCs w:val="8"/>
        </w:rPr>
      </w:pPr>
    </w:p>
    <w:p w:rsidR="00C0002F" w:rsidRPr="009805FE" w:rsidRDefault="00C0002F" w:rsidP="00AF125D">
      <w:pPr>
        <w:ind w:left="720"/>
        <w:jc w:val="both"/>
        <w:rPr>
          <w:sz w:val="8"/>
          <w:szCs w:val="8"/>
        </w:rPr>
      </w:pPr>
    </w:p>
    <w:p w:rsidR="00C0002F" w:rsidRPr="007F4321" w:rsidRDefault="00C0002F" w:rsidP="00697C25">
      <w:pPr>
        <w:numPr>
          <w:ilvl w:val="0"/>
          <w:numId w:val="5"/>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697C25">
      <w:pPr>
        <w:numPr>
          <w:ilvl w:val="0"/>
          <w:numId w:val="3"/>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DB78E3">
            <w:pPr>
              <w:spacing w:before="120" w:after="120"/>
              <w:rPr>
                <w:b/>
              </w:rPr>
            </w:pPr>
            <w:r w:rsidRPr="007F4321">
              <w:rPr>
                <w:b/>
                <w:sz w:val="22"/>
                <w:szCs w:val="22"/>
              </w:rPr>
              <w:t xml:space="preserve"> </w:t>
            </w:r>
            <w:r w:rsidR="00DB78E3">
              <w:rPr>
                <w:b/>
                <w:sz w:val="22"/>
                <w:szCs w:val="22"/>
              </w:rPr>
              <w:t>Cena bez</w:t>
            </w:r>
            <w:r>
              <w:rPr>
                <w:b/>
                <w:sz w:val="22"/>
                <w:szCs w:val="22"/>
              </w:rPr>
              <w:t xml:space="preserve"> </w:t>
            </w:r>
            <w:r w:rsidRPr="007F4321">
              <w:rPr>
                <w:b/>
                <w:sz w:val="22"/>
                <w:szCs w:val="22"/>
              </w:rPr>
              <w:t xml:space="preserve">DPH </w:t>
            </w:r>
          </w:p>
        </w:tc>
        <w:tc>
          <w:tcPr>
            <w:tcW w:w="2811" w:type="dxa"/>
          </w:tcPr>
          <w:p w:rsidR="00C0002F" w:rsidRPr="007F4321" w:rsidRDefault="00BA45BF" w:rsidP="00EC1D30">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7F4321">
              <w:rPr>
                <w:b/>
                <w:sz w:val="22"/>
                <w:szCs w:val="22"/>
              </w:rPr>
              <w:t xml:space="preserve"> </w:t>
            </w:r>
            <w:r w:rsidR="00C0002F" w:rsidRPr="007F4321">
              <w:rPr>
                <w:b/>
                <w:sz w:val="22"/>
                <w:szCs w:val="22"/>
              </w:rPr>
              <w:t>Kč</w:t>
            </w:r>
          </w:p>
        </w:tc>
      </w:tr>
      <w:tr w:rsidR="00DB78E3" w:rsidRPr="007F4321" w:rsidTr="009801AA">
        <w:trPr>
          <w:trHeight w:val="304"/>
        </w:trPr>
        <w:tc>
          <w:tcPr>
            <w:tcW w:w="6549" w:type="dxa"/>
          </w:tcPr>
          <w:p w:rsidR="00DB78E3" w:rsidRPr="007F4321" w:rsidRDefault="00DB78E3" w:rsidP="00DB78E3">
            <w:pPr>
              <w:spacing w:before="120" w:after="120"/>
              <w:rPr>
                <w:b/>
              </w:rPr>
            </w:pPr>
            <w:r w:rsidRPr="007F4321">
              <w:rPr>
                <w:b/>
                <w:sz w:val="22"/>
                <w:szCs w:val="22"/>
              </w:rPr>
              <w:t xml:space="preserve"> </w:t>
            </w:r>
            <w:r>
              <w:rPr>
                <w:b/>
                <w:sz w:val="22"/>
                <w:szCs w:val="22"/>
              </w:rPr>
              <w:t xml:space="preserve">Cena vč. </w:t>
            </w:r>
            <w:r w:rsidRPr="007F4321">
              <w:rPr>
                <w:b/>
                <w:sz w:val="22"/>
                <w:szCs w:val="22"/>
              </w:rPr>
              <w:t xml:space="preserve">DPH </w:t>
            </w:r>
          </w:p>
        </w:tc>
        <w:tc>
          <w:tcPr>
            <w:tcW w:w="2811" w:type="dxa"/>
          </w:tcPr>
          <w:p w:rsidR="00DB78E3" w:rsidRPr="007F4321" w:rsidRDefault="00DB78E3" w:rsidP="00DB78E3">
            <w:pPr>
              <w:spacing w:before="120" w:after="120"/>
              <w:jc w:val="right"/>
              <w:rPr>
                <w:b/>
              </w:rPr>
            </w:pPr>
            <w:r w:rsidRPr="00BA45BF">
              <w:rPr>
                <w:b/>
                <w:sz w:val="21"/>
                <w:szCs w:val="21"/>
                <w:highlight w:val="yellow"/>
              </w:rPr>
              <w:t xml:space="preserve">….. </w:t>
            </w:r>
            <w:r w:rsidRPr="007F4321">
              <w:rPr>
                <w:b/>
                <w:sz w:val="22"/>
                <w:szCs w:val="22"/>
              </w:rPr>
              <w:t xml:space="preserve"> Kč</w:t>
            </w:r>
          </w:p>
        </w:tc>
      </w:tr>
      <w:tr w:rsidR="00175A39" w:rsidRPr="007F4321" w:rsidTr="009801AA">
        <w:trPr>
          <w:trHeight w:val="304"/>
        </w:trPr>
        <w:tc>
          <w:tcPr>
            <w:tcW w:w="6549" w:type="dxa"/>
          </w:tcPr>
          <w:p w:rsidR="00175A39" w:rsidRPr="007F4321" w:rsidRDefault="00AA7C48" w:rsidP="00DB78E3">
            <w:pPr>
              <w:spacing w:before="120" w:after="120"/>
              <w:rPr>
                <w:b/>
                <w:sz w:val="22"/>
                <w:szCs w:val="22"/>
              </w:rPr>
            </w:pPr>
            <w:r>
              <w:rPr>
                <w:b/>
                <w:sz w:val="22"/>
                <w:szCs w:val="22"/>
                <w:highlight w:val="yellow"/>
              </w:rPr>
              <w:t>Zhotovitel</w:t>
            </w:r>
            <w:r w:rsidR="00175A39" w:rsidRPr="00175A39">
              <w:rPr>
                <w:b/>
                <w:sz w:val="22"/>
                <w:szCs w:val="22"/>
                <w:highlight w:val="yellow"/>
              </w:rPr>
              <w:t xml:space="preserve"> je / není plátcem DPH.</w:t>
            </w:r>
          </w:p>
        </w:tc>
        <w:tc>
          <w:tcPr>
            <w:tcW w:w="2811" w:type="dxa"/>
          </w:tcPr>
          <w:p w:rsidR="00175A39" w:rsidRPr="00BA45BF" w:rsidRDefault="00175A39" w:rsidP="00DB78E3">
            <w:pPr>
              <w:spacing w:before="120" w:after="120"/>
              <w:jc w:val="right"/>
              <w:rPr>
                <w:b/>
                <w:sz w:val="21"/>
                <w:szCs w:val="21"/>
                <w:highlight w:val="yellow"/>
              </w:rPr>
            </w:pP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175A39" w:rsidRDefault="00C0002F" w:rsidP="00697C25">
      <w:pPr>
        <w:numPr>
          <w:ilvl w:val="0"/>
          <w:numId w:val="3"/>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r w:rsidR="00175A39" w:rsidRPr="00175A39">
        <w:rPr>
          <w:sz w:val="21"/>
          <w:szCs w:val="21"/>
        </w:rPr>
        <w:t xml:space="preserve"> </w:t>
      </w:r>
    </w:p>
    <w:p w:rsidR="00C0002F" w:rsidRPr="00A04FFE" w:rsidRDefault="00C0002F" w:rsidP="00697C25">
      <w:pPr>
        <w:numPr>
          <w:ilvl w:val="0"/>
          <w:numId w:val="3"/>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697C25">
      <w:pPr>
        <w:numPr>
          <w:ilvl w:val="0"/>
          <w:numId w:val="3"/>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r w:rsidR="00DB78E3">
        <w:rPr>
          <w:sz w:val="22"/>
          <w:szCs w:val="22"/>
        </w:rPr>
        <w:t xml:space="preserve"> Celková částka </w:t>
      </w:r>
      <w:r w:rsidR="00EF1CF4">
        <w:rPr>
          <w:sz w:val="22"/>
          <w:szCs w:val="22"/>
        </w:rPr>
        <w:t xml:space="preserve">dokladu </w:t>
      </w:r>
      <w:r w:rsidR="00DB78E3">
        <w:rPr>
          <w:sz w:val="22"/>
          <w:szCs w:val="22"/>
        </w:rPr>
        <w:t>zůstane bez zaokrouhlení.</w:t>
      </w:r>
    </w:p>
    <w:p w:rsidR="00C0002F" w:rsidRPr="00A04FFE" w:rsidRDefault="00C0002F" w:rsidP="00697C25">
      <w:pPr>
        <w:numPr>
          <w:ilvl w:val="0"/>
          <w:numId w:val="3"/>
        </w:numPr>
        <w:tabs>
          <w:tab w:val="clear" w:pos="720"/>
          <w:tab w:val="num" w:pos="360"/>
        </w:tabs>
        <w:spacing w:before="60" w:after="60"/>
        <w:ind w:left="360"/>
        <w:jc w:val="both"/>
        <w:rPr>
          <w:sz w:val="22"/>
          <w:szCs w:val="22"/>
        </w:rPr>
      </w:pPr>
      <w:r w:rsidRPr="00A04FFE">
        <w:rPr>
          <w:sz w:val="22"/>
          <w:szCs w:val="22"/>
        </w:rPr>
        <w:lastRenderedPageBreak/>
        <w:t xml:space="preserve">Přílohou faktury bude kopie protokolu dle čl. II. odst. </w:t>
      </w:r>
      <w:r>
        <w:rPr>
          <w:sz w:val="22"/>
          <w:szCs w:val="22"/>
        </w:rPr>
        <w:t>6</w:t>
      </w:r>
      <w:r w:rsidRPr="00A04FFE">
        <w:rPr>
          <w:sz w:val="22"/>
          <w:szCs w:val="22"/>
        </w:rPr>
        <w:t>. této smlouvy.</w:t>
      </w:r>
    </w:p>
    <w:p w:rsidR="00C0002F" w:rsidRPr="00A04FFE" w:rsidRDefault="00C0002F" w:rsidP="00697C25">
      <w:pPr>
        <w:numPr>
          <w:ilvl w:val="0"/>
          <w:numId w:val="3"/>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697C25">
      <w:pPr>
        <w:numPr>
          <w:ilvl w:val="0"/>
          <w:numId w:val="3"/>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w:t>
      </w:r>
      <w:r w:rsidR="00215EAA">
        <w:rPr>
          <w:sz w:val="22"/>
          <w:szCs w:val="22"/>
        </w:rPr>
        <w:t xml:space="preserve"> s novou lhůtou splatnosti</w:t>
      </w:r>
      <w:r w:rsidRPr="00A04FFE">
        <w:rPr>
          <w:sz w:val="22"/>
          <w:szCs w:val="22"/>
        </w:rPr>
        <w:t>. Faktura musí být doručena objednateli.</w:t>
      </w:r>
    </w:p>
    <w:p w:rsidR="00C0002F" w:rsidRPr="00A04FFE" w:rsidRDefault="00C0002F" w:rsidP="00697C25">
      <w:pPr>
        <w:numPr>
          <w:ilvl w:val="0"/>
          <w:numId w:val="3"/>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Default="00C0002F" w:rsidP="00697C25">
      <w:pPr>
        <w:numPr>
          <w:ilvl w:val="0"/>
          <w:numId w:val="3"/>
        </w:numPr>
        <w:tabs>
          <w:tab w:val="clear" w:pos="720"/>
          <w:tab w:val="num" w:pos="360"/>
        </w:tabs>
        <w:spacing w:before="60" w:after="60"/>
        <w:ind w:left="0" w:firstLine="0"/>
        <w:jc w:val="both"/>
        <w:rPr>
          <w:sz w:val="22"/>
          <w:szCs w:val="22"/>
        </w:rPr>
      </w:pPr>
      <w:r>
        <w:rPr>
          <w:sz w:val="22"/>
          <w:szCs w:val="22"/>
        </w:rPr>
        <w:t>Faktura je uhrazena odepsáním z účtu objednatele.</w:t>
      </w:r>
    </w:p>
    <w:p w:rsidR="00EC1D30" w:rsidRPr="00EC1D30" w:rsidRDefault="00EC1D30" w:rsidP="00697C25">
      <w:pPr>
        <w:numPr>
          <w:ilvl w:val="0"/>
          <w:numId w:val="3"/>
        </w:numPr>
        <w:tabs>
          <w:tab w:val="clear" w:pos="720"/>
          <w:tab w:val="num" w:pos="0"/>
        </w:tabs>
        <w:spacing w:before="60" w:after="60"/>
        <w:ind w:left="426" w:hanging="568"/>
        <w:jc w:val="both"/>
        <w:rPr>
          <w:sz w:val="22"/>
          <w:szCs w:val="22"/>
        </w:rPr>
      </w:pPr>
      <w:r>
        <w:rPr>
          <w:sz w:val="22"/>
          <w:szCs w:val="22"/>
        </w:rPr>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A975B8" w:rsidRPr="009805FE" w:rsidRDefault="00A975B8" w:rsidP="00B6212E">
      <w:pPr>
        <w:tabs>
          <w:tab w:val="left" w:pos="360"/>
        </w:tabs>
        <w:spacing w:before="120" w:after="120"/>
        <w:jc w:val="both"/>
        <w:rPr>
          <w:sz w:val="8"/>
          <w:szCs w:val="8"/>
        </w:rPr>
      </w:pPr>
    </w:p>
    <w:p w:rsidR="00C0002F" w:rsidRPr="007F4321" w:rsidRDefault="00C0002F" w:rsidP="00697C25">
      <w:pPr>
        <w:numPr>
          <w:ilvl w:val="0"/>
          <w:numId w:val="5"/>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697C25">
      <w:pPr>
        <w:numPr>
          <w:ilvl w:val="0"/>
          <w:numId w:val="2"/>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Default="00C0002F" w:rsidP="00697C25">
      <w:pPr>
        <w:widowControl w:val="0"/>
        <w:numPr>
          <w:ilvl w:val="0"/>
          <w:numId w:val="2"/>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w:t>
      </w:r>
      <w:r w:rsidR="00EF1CF4">
        <w:rPr>
          <w:sz w:val="22"/>
          <w:szCs w:val="22"/>
        </w:rPr>
        <w:t xml:space="preserve">do 14 kalendářních dnů od uzavření </w:t>
      </w:r>
      <w:r w:rsidRPr="00456F94">
        <w:rPr>
          <w:sz w:val="22"/>
          <w:szCs w:val="22"/>
        </w:rPr>
        <w:t xml:space="preserve"> této smlouvy uzavřít pojistnou smlouvu na pojištění odpovědnosti za škody způsobené při výkonu činnosti dle této smlouvy. </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697C25">
      <w:pPr>
        <w:numPr>
          <w:ilvl w:val="0"/>
          <w:numId w:val="5"/>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697C25">
      <w:pPr>
        <w:numPr>
          <w:ilvl w:val="0"/>
          <w:numId w:val="4"/>
        </w:numPr>
        <w:tabs>
          <w:tab w:val="clear" w:pos="720"/>
          <w:tab w:val="num" w:pos="360"/>
        </w:tabs>
        <w:spacing w:before="120" w:after="120"/>
        <w:ind w:left="0" w:firstLine="0"/>
        <w:jc w:val="both"/>
        <w:rPr>
          <w:sz w:val="22"/>
          <w:szCs w:val="22"/>
        </w:rPr>
      </w:pPr>
      <w:r w:rsidRPr="007F4321">
        <w:rPr>
          <w:sz w:val="22"/>
          <w:szCs w:val="22"/>
        </w:rPr>
        <w:t xml:space="preserve">Objednatel je oprávněn uplatňovat </w:t>
      </w:r>
      <w:r w:rsidR="00EC1D30">
        <w:rPr>
          <w:sz w:val="22"/>
          <w:szCs w:val="22"/>
        </w:rPr>
        <w:t xml:space="preserve">po zhotoviteli </w:t>
      </w:r>
      <w:r w:rsidRPr="007F4321">
        <w:rPr>
          <w:sz w:val="22"/>
          <w:szCs w:val="22"/>
        </w:rPr>
        <w:t>smluvní pokutu</w:t>
      </w:r>
    </w:p>
    <w:p w:rsidR="00C0002F" w:rsidRPr="00032566" w:rsidRDefault="00C0002F" w:rsidP="00697C25">
      <w:pPr>
        <w:numPr>
          <w:ilvl w:val="1"/>
          <w:numId w:val="4"/>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697C25">
      <w:pPr>
        <w:numPr>
          <w:ilvl w:val="1"/>
          <w:numId w:val="4"/>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DB78E3">
        <w:rPr>
          <w:sz w:val="22"/>
          <w:szCs w:val="22"/>
        </w:rPr>
        <w:t>,3.,</w:t>
      </w:r>
      <w:r w:rsidR="00E47840">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697C25">
      <w:pPr>
        <w:numPr>
          <w:ilvl w:val="0"/>
          <w:numId w:val="4"/>
        </w:numPr>
        <w:tabs>
          <w:tab w:val="clear" w:pos="720"/>
          <w:tab w:val="num" w:pos="360"/>
        </w:tabs>
        <w:spacing w:before="120" w:after="12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697C25">
      <w:pPr>
        <w:numPr>
          <w:ilvl w:val="0"/>
          <w:numId w:val="4"/>
        </w:numPr>
        <w:tabs>
          <w:tab w:val="clear" w:pos="720"/>
          <w:tab w:val="num" w:pos="360"/>
        </w:tabs>
        <w:spacing w:before="120" w:after="12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00DB78E3">
        <w:rPr>
          <w:sz w:val="22"/>
          <w:szCs w:val="22"/>
        </w:rPr>
        <w:t xml:space="preserve"> případně faktury</w:t>
      </w:r>
      <w:r w:rsidRPr="007F4321">
        <w:rPr>
          <w:sz w:val="22"/>
          <w:szCs w:val="22"/>
        </w:rPr>
        <w:t xml:space="preserve"> se splatností 14 dnů.</w:t>
      </w:r>
    </w:p>
    <w:p w:rsidR="00C0002F" w:rsidRDefault="00C0002F" w:rsidP="00697C25">
      <w:pPr>
        <w:numPr>
          <w:ilvl w:val="0"/>
          <w:numId w:val="4"/>
        </w:numPr>
        <w:tabs>
          <w:tab w:val="clear" w:pos="720"/>
          <w:tab w:val="num" w:pos="360"/>
        </w:tabs>
        <w:spacing w:before="120" w:after="120"/>
        <w:ind w:left="0" w:firstLine="0"/>
        <w:jc w:val="both"/>
        <w:rPr>
          <w:sz w:val="22"/>
          <w:szCs w:val="22"/>
        </w:rPr>
      </w:pPr>
      <w:r w:rsidRPr="007F4321">
        <w:rPr>
          <w:sz w:val="22"/>
          <w:szCs w:val="22"/>
        </w:rPr>
        <w:t>Případný nárok na náhradu škody není zaplacením smluvní pokuty dotčen.</w:t>
      </w:r>
    </w:p>
    <w:p w:rsidR="00EC1D30" w:rsidRPr="00EC1D30" w:rsidRDefault="00EC1D30" w:rsidP="00697C25">
      <w:pPr>
        <w:numPr>
          <w:ilvl w:val="0"/>
          <w:numId w:val="4"/>
        </w:numPr>
        <w:tabs>
          <w:tab w:val="clear" w:pos="720"/>
          <w:tab w:val="num" w:pos="360"/>
        </w:tabs>
        <w:spacing w:before="120" w:after="120"/>
        <w:ind w:left="426" w:hanging="426"/>
        <w:jc w:val="both"/>
        <w:rPr>
          <w:sz w:val="22"/>
          <w:szCs w:val="22"/>
        </w:rPr>
      </w:pPr>
      <w:r>
        <w:rPr>
          <w:sz w:val="22"/>
          <w:szCs w:val="22"/>
        </w:rPr>
        <w:t xml:space="preserve"> </w:t>
      </w:r>
      <w:r w:rsidRPr="00EC1D30">
        <w:rPr>
          <w:sz w:val="22"/>
          <w:szCs w:val="22"/>
        </w:rPr>
        <w:t>Smluvní strany se dohodly na možnosti započítat jakékoliv vzájemné pohledávky, tedy i smluvní pokuty, úroky z prodlení a náhradu prokázané škody. K zápočtu dojde snížením</w:t>
      </w:r>
      <w:r w:rsidR="00FC3F87">
        <w:rPr>
          <w:sz w:val="22"/>
          <w:szCs w:val="22"/>
        </w:rPr>
        <w:t xml:space="preserve"> výplaty vyfakturované částky o </w:t>
      </w:r>
      <w:r w:rsidRPr="00EC1D30">
        <w:rPr>
          <w:sz w:val="22"/>
          <w:szCs w:val="22"/>
        </w:rPr>
        <w:t>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97C25">
      <w:pPr>
        <w:numPr>
          <w:ilvl w:val="0"/>
          <w:numId w:val="5"/>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697C25">
      <w:pPr>
        <w:widowControl w:val="0"/>
        <w:numPr>
          <w:ilvl w:val="0"/>
          <w:numId w:val="6"/>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697C25">
      <w:pPr>
        <w:widowControl w:val="0"/>
        <w:numPr>
          <w:ilvl w:val="0"/>
          <w:numId w:val="6"/>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697C25" w:rsidRPr="00697C25" w:rsidRDefault="00697C25" w:rsidP="00697C25">
      <w:pPr>
        <w:pStyle w:val="Odstavecseseznamem"/>
        <w:numPr>
          <w:ilvl w:val="0"/>
          <w:numId w:val="10"/>
        </w:numPr>
        <w:jc w:val="both"/>
        <w:rPr>
          <w:sz w:val="22"/>
          <w:szCs w:val="22"/>
        </w:rPr>
      </w:pPr>
      <w:r w:rsidRPr="00697C25">
        <w:rPr>
          <w:sz w:val="22"/>
          <w:szCs w:val="22"/>
        </w:rPr>
        <w:t>prodlení zhotovitele s plněním o více než 30 kalendářních dnů;</w:t>
      </w:r>
    </w:p>
    <w:p w:rsidR="00697C25" w:rsidRPr="00697C25" w:rsidRDefault="00697C25" w:rsidP="00697C25">
      <w:pPr>
        <w:pStyle w:val="Odstavecseseznamem"/>
        <w:numPr>
          <w:ilvl w:val="0"/>
          <w:numId w:val="10"/>
        </w:numPr>
        <w:jc w:val="both"/>
        <w:rPr>
          <w:sz w:val="22"/>
          <w:szCs w:val="22"/>
        </w:rPr>
      </w:pPr>
      <w:r w:rsidRPr="00697C25">
        <w:rPr>
          <w:sz w:val="22"/>
          <w:szCs w:val="22"/>
        </w:rPr>
        <w:t xml:space="preserve">v případě zahájení insolvenčního řízení dle zák. č. 182/2006 Sb., o úpadku a způsobech jeho řešení (insolvenční zákon), ve znění pozdějších předpisů vůči zhotoviteli, úpadku zhotovitele, prohlášení konkursu nebo zahájení řízení o nuceném vyrovnání před dokončením a předáním </w:t>
      </w:r>
      <w:r w:rsidR="00EF1CF4">
        <w:rPr>
          <w:sz w:val="22"/>
          <w:szCs w:val="22"/>
        </w:rPr>
        <w:t>plnění</w:t>
      </w:r>
      <w:r w:rsidRPr="00697C25">
        <w:rPr>
          <w:sz w:val="22"/>
          <w:szCs w:val="22"/>
        </w:rPr>
        <w:t>;</w:t>
      </w:r>
    </w:p>
    <w:p w:rsidR="00697C25" w:rsidRPr="00697C25" w:rsidRDefault="00697C25" w:rsidP="00697C25">
      <w:pPr>
        <w:pStyle w:val="Odstavecseseznamem"/>
        <w:numPr>
          <w:ilvl w:val="0"/>
          <w:numId w:val="10"/>
        </w:numPr>
        <w:jc w:val="both"/>
        <w:rPr>
          <w:sz w:val="22"/>
          <w:szCs w:val="22"/>
        </w:rPr>
      </w:pPr>
      <w:r w:rsidRPr="00697C25">
        <w:rPr>
          <w:sz w:val="22"/>
          <w:szCs w:val="22"/>
        </w:rPr>
        <w:t>zjistí-li se, že v nabídce zhotovitele k související veřejné zakázce byly uvedeny nepravdivé údaje;</w:t>
      </w:r>
    </w:p>
    <w:p w:rsidR="00697C25" w:rsidRPr="00697C25" w:rsidRDefault="00697C25" w:rsidP="00697C25">
      <w:pPr>
        <w:pStyle w:val="Odstavecseseznamem"/>
        <w:numPr>
          <w:ilvl w:val="0"/>
          <w:numId w:val="10"/>
        </w:numPr>
        <w:jc w:val="both"/>
        <w:rPr>
          <w:sz w:val="22"/>
          <w:szCs w:val="22"/>
        </w:rPr>
      </w:pPr>
      <w:r w:rsidRPr="00697C25">
        <w:rPr>
          <w:sz w:val="22"/>
          <w:szCs w:val="22"/>
        </w:rPr>
        <w:t>pokud zhotovitel poruší povinnosti stanovené čl. VII</w:t>
      </w:r>
      <w:r>
        <w:rPr>
          <w:sz w:val="22"/>
          <w:szCs w:val="22"/>
        </w:rPr>
        <w:t>.</w:t>
      </w:r>
      <w:r w:rsidRPr="00697C25">
        <w:rPr>
          <w:sz w:val="22"/>
          <w:szCs w:val="22"/>
        </w:rPr>
        <w:t xml:space="preserve"> této smlouvy;</w:t>
      </w:r>
    </w:p>
    <w:p w:rsidR="00697C25" w:rsidRPr="00697C25" w:rsidRDefault="00697C25" w:rsidP="00697C25">
      <w:pPr>
        <w:pStyle w:val="Odstavecseseznamem"/>
        <w:numPr>
          <w:ilvl w:val="0"/>
          <w:numId w:val="10"/>
        </w:numPr>
        <w:jc w:val="both"/>
        <w:rPr>
          <w:sz w:val="22"/>
          <w:szCs w:val="22"/>
        </w:rPr>
      </w:pPr>
      <w:r w:rsidRPr="00697C25">
        <w:rPr>
          <w:sz w:val="22"/>
          <w:szCs w:val="22"/>
        </w:rPr>
        <w:t>v souladu s § 223 zákona č. 134/2016 Sb., o zadávání veřejných zakázek.</w:t>
      </w:r>
    </w:p>
    <w:p w:rsidR="00697C25" w:rsidRPr="00B20D60" w:rsidRDefault="00697C25" w:rsidP="00697C25">
      <w:pPr>
        <w:ind w:left="360"/>
        <w:jc w:val="both"/>
        <w:rPr>
          <w:sz w:val="22"/>
          <w:szCs w:val="22"/>
        </w:rPr>
      </w:pPr>
      <w:r w:rsidRPr="00B20D60">
        <w:rPr>
          <w:sz w:val="22"/>
          <w:szCs w:val="22"/>
        </w:rPr>
        <w:t>Zhotovitel je oprávněn od této smlouvy odstoupit v případě:</w:t>
      </w:r>
    </w:p>
    <w:p w:rsidR="00697C25" w:rsidRPr="00697C25" w:rsidRDefault="00697C25" w:rsidP="00697C25">
      <w:pPr>
        <w:pStyle w:val="Odstavecseseznamem"/>
        <w:numPr>
          <w:ilvl w:val="0"/>
          <w:numId w:val="10"/>
        </w:numPr>
        <w:jc w:val="both"/>
        <w:rPr>
          <w:sz w:val="22"/>
          <w:szCs w:val="22"/>
        </w:rPr>
      </w:pPr>
      <w:r w:rsidRPr="00697C25">
        <w:rPr>
          <w:sz w:val="22"/>
          <w:szCs w:val="22"/>
        </w:rPr>
        <w:t xml:space="preserve">úpadku objednatele ve smyslu §3 zák. č. 182/2006 Sb., o úpadku a způsobech jeho řešení (insolvenční zákon), ve znění pozdějších předpisů, prohlášení konkursu nebo zahájení řízení o nuceném vyrovnání před </w:t>
      </w:r>
      <w:r w:rsidR="00EF1CF4">
        <w:rPr>
          <w:sz w:val="22"/>
          <w:szCs w:val="22"/>
        </w:rPr>
        <w:t>dokončením a předáním plnění</w:t>
      </w:r>
      <w:r w:rsidRPr="00697C25">
        <w:rPr>
          <w:sz w:val="22"/>
          <w:szCs w:val="22"/>
        </w:rPr>
        <w:t>;</w:t>
      </w:r>
    </w:p>
    <w:p w:rsidR="00C0002F" w:rsidRPr="00697C25" w:rsidRDefault="00C0002F" w:rsidP="00697C25">
      <w:pPr>
        <w:pStyle w:val="Odstavecseseznamem"/>
        <w:widowControl w:val="0"/>
        <w:numPr>
          <w:ilvl w:val="0"/>
          <w:numId w:val="10"/>
        </w:numPr>
        <w:autoSpaceDE w:val="0"/>
        <w:autoSpaceDN w:val="0"/>
        <w:adjustRightInd w:val="0"/>
        <w:jc w:val="both"/>
        <w:rPr>
          <w:sz w:val="22"/>
          <w:szCs w:val="22"/>
        </w:rPr>
      </w:pPr>
      <w:r w:rsidRPr="00697C25">
        <w:rPr>
          <w:sz w:val="22"/>
          <w:szCs w:val="22"/>
        </w:rPr>
        <w:t>prodlení objednatele s úhradou faktur o více než 60 dnů.</w:t>
      </w:r>
    </w:p>
    <w:p w:rsidR="00697C25" w:rsidRPr="00697C25" w:rsidRDefault="00697C25" w:rsidP="00697C25">
      <w:pPr>
        <w:widowControl w:val="0"/>
        <w:numPr>
          <w:ilvl w:val="0"/>
          <w:numId w:val="6"/>
        </w:numPr>
        <w:autoSpaceDE w:val="0"/>
        <w:autoSpaceDN w:val="0"/>
        <w:adjustRightInd w:val="0"/>
        <w:spacing w:before="120"/>
        <w:ind w:left="425" w:hanging="425"/>
        <w:jc w:val="both"/>
        <w:rPr>
          <w:sz w:val="22"/>
          <w:szCs w:val="22"/>
        </w:rPr>
      </w:pPr>
      <w:r w:rsidRPr="00697C25">
        <w:rPr>
          <w:sz w:val="22"/>
          <w:szCs w:val="22"/>
        </w:rPr>
        <w:t xml:space="preserve">Odstoupením od smlouvy smlouva zaniká okamžikem doručení písemného oznámení o odstoupení druhé smluvní straně. Odstoupením od smlouvy nejsou dotčena ustanovení týkající se smluvních pokut, </w:t>
      </w:r>
      <w:r w:rsidRPr="00697C25">
        <w:rPr>
          <w:sz w:val="22"/>
          <w:szCs w:val="22"/>
        </w:rPr>
        <w:lastRenderedPageBreak/>
        <w:t>úroků z prodlení, náhrad škod, ochrany osobních údajů fyzických osob a ustanovení týkající se těch práv a povinností, z jejichž povahy vyplývá, že mají trvat i po odstoupení.</w:t>
      </w:r>
    </w:p>
    <w:p w:rsidR="00FC3F87" w:rsidRDefault="00FC3F87" w:rsidP="00FC3F87">
      <w:pPr>
        <w:widowControl w:val="0"/>
        <w:autoSpaceDE w:val="0"/>
        <w:autoSpaceDN w:val="0"/>
        <w:adjustRightInd w:val="0"/>
        <w:spacing w:before="120"/>
        <w:ind w:left="425"/>
        <w:jc w:val="both"/>
        <w:rPr>
          <w:sz w:val="22"/>
          <w:szCs w:val="22"/>
        </w:rPr>
      </w:pPr>
    </w:p>
    <w:p w:rsidR="00697C25" w:rsidRPr="00614C07" w:rsidRDefault="00697C25" w:rsidP="00697C25">
      <w:pPr>
        <w:numPr>
          <w:ilvl w:val="0"/>
          <w:numId w:val="5"/>
        </w:numPr>
        <w:tabs>
          <w:tab w:val="clear" w:pos="1080"/>
          <w:tab w:val="num" w:pos="540"/>
        </w:tabs>
        <w:spacing w:before="120" w:after="120"/>
        <w:ind w:left="540" w:hanging="540"/>
        <w:rPr>
          <w:b/>
          <w:smallCaps/>
          <w:sz w:val="22"/>
          <w:szCs w:val="22"/>
        </w:rPr>
      </w:pPr>
      <w:r>
        <w:rPr>
          <w:b/>
          <w:sz w:val="22"/>
          <w:szCs w:val="22"/>
        </w:rPr>
        <w:t>DALŠÍ POVINNOSTI ZHOTOVITELE</w:t>
      </w:r>
    </w:p>
    <w:p w:rsidR="00697C25" w:rsidRPr="00B20D60" w:rsidRDefault="00697C25" w:rsidP="00697C25">
      <w:pPr>
        <w:tabs>
          <w:tab w:val="left" w:pos="426"/>
        </w:tabs>
        <w:ind w:left="360" w:hanging="502"/>
        <w:jc w:val="both"/>
        <w:rPr>
          <w:sz w:val="22"/>
          <w:szCs w:val="22"/>
        </w:rPr>
      </w:pPr>
      <w:r>
        <w:rPr>
          <w:sz w:val="22"/>
          <w:szCs w:val="22"/>
        </w:rPr>
        <w:t xml:space="preserve">   </w:t>
      </w:r>
      <w:r w:rsidRPr="00B20D60">
        <w:rPr>
          <w:sz w:val="22"/>
          <w:szCs w:val="22"/>
        </w:rPr>
        <w:t>1</w:t>
      </w:r>
      <w:r>
        <w:rPr>
          <w:sz w:val="22"/>
          <w:szCs w:val="22"/>
        </w:rPr>
        <w:t>.</w:t>
      </w:r>
      <w:r w:rsidRPr="00B20D60">
        <w:rPr>
          <w:sz w:val="22"/>
          <w:szCs w:val="22"/>
        </w:rPr>
        <w:t xml:space="preserve"> </w:t>
      </w:r>
      <w:r>
        <w:rPr>
          <w:sz w:val="22"/>
          <w:szCs w:val="22"/>
        </w:rPr>
        <w:t xml:space="preserve">  Zhotovitel</w:t>
      </w:r>
      <w:r w:rsidRPr="00B20D60">
        <w:rPr>
          <w:sz w:val="22"/>
          <w:szCs w:val="22"/>
        </w:rPr>
        <w:t xml:space="preserve"> se zavazuje, že </w:t>
      </w:r>
    </w:p>
    <w:p w:rsidR="00697C25" w:rsidRPr="00B20D60" w:rsidRDefault="00697C25" w:rsidP="00697C25">
      <w:pPr>
        <w:tabs>
          <w:tab w:val="left" w:pos="360"/>
        </w:tabs>
        <w:ind w:left="709" w:hanging="283"/>
        <w:jc w:val="both"/>
        <w:rPr>
          <w:sz w:val="22"/>
          <w:szCs w:val="22"/>
        </w:rPr>
      </w:pPr>
      <w:r w:rsidRPr="00B20D60">
        <w:rPr>
          <w:sz w:val="22"/>
          <w:szCs w:val="22"/>
        </w:rPr>
        <w:t>a)  zapojí do plnění dle této smlouvy  výhradně osoby zaměstnané legálně v souladu s tuzemskou právní  úpravou,</w:t>
      </w:r>
    </w:p>
    <w:p w:rsidR="00697C25" w:rsidRPr="00B20D60" w:rsidRDefault="00697C25" w:rsidP="00697C25">
      <w:pPr>
        <w:tabs>
          <w:tab w:val="left" w:pos="360"/>
        </w:tabs>
        <w:ind w:left="709" w:hanging="283"/>
        <w:jc w:val="both"/>
        <w:rPr>
          <w:sz w:val="22"/>
          <w:szCs w:val="22"/>
        </w:rPr>
      </w:pPr>
      <w:r w:rsidRPr="00B20D60">
        <w:rPr>
          <w:sz w:val="22"/>
          <w:szCs w:val="22"/>
        </w:rPr>
        <w:t>b) bude vytvářet pro osoby zapojené do plnění této smlouvy důstojné pracovní podmínky, zejména důsledně dodržovat svoje povinnosti v oblasti ochrany bezpečnosti a zdraví při práci.</w:t>
      </w:r>
    </w:p>
    <w:p w:rsidR="00697C25" w:rsidRPr="00B20D60" w:rsidRDefault="00697C25" w:rsidP="00697C25">
      <w:pPr>
        <w:tabs>
          <w:tab w:val="left" w:pos="360"/>
        </w:tabs>
        <w:ind w:left="851" w:hanging="425"/>
        <w:jc w:val="both"/>
        <w:rPr>
          <w:sz w:val="22"/>
          <w:szCs w:val="22"/>
        </w:rPr>
      </w:pPr>
      <w:r w:rsidRPr="00B20D60">
        <w:rPr>
          <w:sz w:val="22"/>
          <w:szCs w:val="22"/>
        </w:rPr>
        <w:t>c</w:t>
      </w:r>
    </w:p>
    <w:p w:rsidR="00697C25" w:rsidRPr="00B20D60" w:rsidRDefault="00697C25" w:rsidP="00697C25">
      <w:pPr>
        <w:tabs>
          <w:tab w:val="left" w:pos="360"/>
        </w:tabs>
        <w:ind w:left="426" w:hanging="426"/>
        <w:jc w:val="both"/>
        <w:rPr>
          <w:sz w:val="22"/>
          <w:szCs w:val="22"/>
        </w:rPr>
      </w:pPr>
      <w:r w:rsidRPr="00B20D60">
        <w:rPr>
          <w:sz w:val="22"/>
          <w:szCs w:val="22"/>
        </w:rPr>
        <w:t xml:space="preserve">2 </w:t>
      </w:r>
      <w:r>
        <w:rPr>
          <w:sz w:val="22"/>
          <w:szCs w:val="22"/>
        </w:rPr>
        <w:t xml:space="preserve"> Zhotovitel</w:t>
      </w:r>
      <w:r w:rsidRPr="00B20D60">
        <w:rPr>
          <w:sz w:val="22"/>
          <w:szCs w:val="22"/>
        </w:rPr>
        <w:t xml:space="preserve"> je povinen na žádost </w:t>
      </w:r>
      <w:r>
        <w:rPr>
          <w:sz w:val="22"/>
          <w:szCs w:val="22"/>
        </w:rPr>
        <w:t>objednatele</w:t>
      </w:r>
      <w:r w:rsidRPr="00B20D60">
        <w:rPr>
          <w:sz w:val="22"/>
          <w:szCs w:val="22"/>
        </w:rPr>
        <w:t xml:space="preserve"> kdykoliv během účinnosti této smlouvy splnění         povinností dle odst. 1 tohoto článku doložit relevantními doklady apod.</w:t>
      </w:r>
    </w:p>
    <w:p w:rsidR="00697C25" w:rsidRPr="00B20D60" w:rsidRDefault="00697C25" w:rsidP="00697C25">
      <w:pPr>
        <w:tabs>
          <w:tab w:val="left" w:pos="360"/>
        </w:tabs>
        <w:ind w:left="426" w:hanging="426"/>
        <w:jc w:val="both"/>
        <w:rPr>
          <w:sz w:val="22"/>
          <w:szCs w:val="22"/>
        </w:rPr>
      </w:pPr>
    </w:p>
    <w:p w:rsidR="00697C25" w:rsidRPr="00B20D60" w:rsidRDefault="00697C25" w:rsidP="00697C25">
      <w:pPr>
        <w:ind w:left="426" w:hanging="426"/>
        <w:jc w:val="both"/>
        <w:rPr>
          <w:sz w:val="22"/>
          <w:szCs w:val="22"/>
        </w:rPr>
      </w:pPr>
      <w:r w:rsidRPr="00B20D60">
        <w:rPr>
          <w:sz w:val="22"/>
          <w:szCs w:val="22"/>
        </w:rPr>
        <w:t>3</w:t>
      </w:r>
      <w:r>
        <w:rPr>
          <w:sz w:val="22"/>
          <w:szCs w:val="22"/>
        </w:rPr>
        <w:t>.</w:t>
      </w:r>
      <w:r w:rsidRPr="00B20D60">
        <w:rPr>
          <w:sz w:val="22"/>
          <w:szCs w:val="22"/>
        </w:rPr>
        <w:t xml:space="preserve"> </w:t>
      </w:r>
      <w:r>
        <w:rPr>
          <w:sz w:val="22"/>
          <w:szCs w:val="22"/>
        </w:rPr>
        <w:t xml:space="preserve">   Zhotovitel</w:t>
      </w:r>
      <w:r w:rsidRPr="00B20D60">
        <w:rPr>
          <w:sz w:val="22"/>
          <w:szCs w:val="22"/>
        </w:rPr>
        <w:t xml:space="preserve">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p>
    <w:p w:rsidR="00697C25" w:rsidRDefault="00697C25" w:rsidP="00697C25">
      <w:pPr>
        <w:tabs>
          <w:tab w:val="num" w:pos="540"/>
        </w:tabs>
        <w:spacing w:before="120" w:after="120"/>
        <w:ind w:left="540"/>
        <w:rPr>
          <w:b/>
          <w:smallCaps/>
          <w:sz w:val="22"/>
          <w:szCs w:val="22"/>
        </w:rPr>
      </w:pPr>
    </w:p>
    <w:p w:rsidR="00C0002F" w:rsidRPr="007F4321" w:rsidRDefault="00C0002F" w:rsidP="00697C25">
      <w:pPr>
        <w:numPr>
          <w:ilvl w:val="0"/>
          <w:numId w:val="5"/>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175A39" w:rsidRPr="00175A39" w:rsidRDefault="00175A39" w:rsidP="00697C25">
      <w:pPr>
        <w:widowControl w:val="0"/>
        <w:numPr>
          <w:ilvl w:val="0"/>
          <w:numId w:val="9"/>
        </w:numPr>
        <w:autoSpaceDE w:val="0"/>
        <w:autoSpaceDN w:val="0"/>
        <w:adjustRightInd w:val="0"/>
        <w:spacing w:after="120"/>
        <w:ind w:left="425" w:hanging="425"/>
        <w:jc w:val="both"/>
        <w:rPr>
          <w:sz w:val="22"/>
          <w:szCs w:val="22"/>
          <w:highlight w:val="yellow"/>
        </w:rPr>
      </w:pPr>
      <w:r w:rsidRPr="00175A39">
        <w:rPr>
          <w:sz w:val="22"/>
          <w:szCs w:val="22"/>
          <w:highlight w:val="yellow"/>
        </w:rPr>
        <w:t xml:space="preserve">Tato smlouva se pořizuje ve 2 vyhotoveních s právní silou originálu, přičemž objednatel i </w:t>
      </w:r>
      <w:r w:rsidR="00CD7901">
        <w:rPr>
          <w:sz w:val="22"/>
          <w:szCs w:val="22"/>
          <w:highlight w:val="yellow"/>
        </w:rPr>
        <w:t>zhotovitel</w:t>
      </w:r>
      <w:r w:rsidRPr="00175A39">
        <w:rPr>
          <w:sz w:val="22"/>
          <w:szCs w:val="22"/>
          <w:highlight w:val="yellow"/>
        </w:rPr>
        <w:t xml:space="preserve"> obdrží po jednom vyhotovení. / Tato smlouva je uzavřena elektronicky.</w:t>
      </w:r>
    </w:p>
    <w:p w:rsidR="00DC3DD5" w:rsidRPr="00DC3DD5" w:rsidRDefault="00DC3DD5" w:rsidP="00697C25">
      <w:pPr>
        <w:widowControl w:val="0"/>
        <w:numPr>
          <w:ilvl w:val="0"/>
          <w:numId w:val="9"/>
        </w:numPr>
        <w:autoSpaceDE w:val="0"/>
        <w:autoSpaceDN w:val="0"/>
        <w:adjustRightInd w:val="0"/>
        <w:spacing w:after="120"/>
        <w:ind w:left="425" w:hanging="425"/>
        <w:jc w:val="both"/>
        <w:rPr>
          <w:sz w:val="22"/>
          <w:szCs w:val="22"/>
        </w:rPr>
      </w:pPr>
      <w:r w:rsidRPr="00DC3DD5">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w:t>
      </w:r>
    </w:p>
    <w:p w:rsidR="00DC3DD5" w:rsidRPr="00DC3DD5" w:rsidRDefault="00DC3DD5" w:rsidP="00697C25">
      <w:pPr>
        <w:widowControl w:val="0"/>
        <w:numPr>
          <w:ilvl w:val="0"/>
          <w:numId w:val="9"/>
        </w:numPr>
        <w:autoSpaceDE w:val="0"/>
        <w:autoSpaceDN w:val="0"/>
        <w:adjustRightInd w:val="0"/>
        <w:spacing w:after="120"/>
        <w:ind w:left="425" w:hanging="425"/>
        <w:jc w:val="both"/>
        <w:rPr>
          <w:sz w:val="22"/>
          <w:szCs w:val="22"/>
        </w:rPr>
      </w:pPr>
      <w:r w:rsidRPr="00DC3DD5">
        <w:rPr>
          <w:sz w:val="22"/>
          <w:szCs w:val="22"/>
        </w:rPr>
        <w:t>Měnit a doplňovat tuto smlouvu lze pouze písemnými dodatky, jež p</w:t>
      </w:r>
      <w:r>
        <w:rPr>
          <w:sz w:val="22"/>
          <w:szCs w:val="22"/>
        </w:rPr>
        <w:t>odepíší obě smluvní strany. Pro </w:t>
      </w:r>
      <w:r w:rsidRPr="00DC3DD5">
        <w:rPr>
          <w:sz w:val="22"/>
          <w:szCs w:val="22"/>
        </w:rPr>
        <w:t xml:space="preserve">změnu odpovědných osob uvedených v čl. </w:t>
      </w:r>
      <w:r>
        <w:rPr>
          <w:sz w:val="22"/>
          <w:szCs w:val="22"/>
        </w:rPr>
        <w:t xml:space="preserve">I. odst. 3. a  II. </w:t>
      </w:r>
      <w:r w:rsidR="00FC3F87">
        <w:rPr>
          <w:sz w:val="22"/>
          <w:szCs w:val="22"/>
        </w:rPr>
        <w:t>o</w:t>
      </w:r>
      <w:r>
        <w:rPr>
          <w:sz w:val="22"/>
          <w:szCs w:val="22"/>
        </w:rPr>
        <w:t>dst.</w:t>
      </w:r>
      <w:r w:rsidR="00477A5C">
        <w:rPr>
          <w:sz w:val="22"/>
          <w:szCs w:val="22"/>
        </w:rPr>
        <w:t xml:space="preserve"> </w:t>
      </w:r>
      <w:r w:rsidR="00FC3F87">
        <w:rPr>
          <w:sz w:val="22"/>
          <w:szCs w:val="22"/>
        </w:rPr>
        <w:t>2</w:t>
      </w:r>
      <w:r w:rsidR="00477A5C">
        <w:rPr>
          <w:sz w:val="22"/>
          <w:szCs w:val="22"/>
        </w:rPr>
        <w:t xml:space="preserve"> písm.</w:t>
      </w:r>
      <w:r w:rsidR="00F331F5">
        <w:rPr>
          <w:sz w:val="22"/>
          <w:szCs w:val="22"/>
        </w:rPr>
        <w:t xml:space="preserve"> </w:t>
      </w:r>
      <w:r w:rsidR="00FC3F87">
        <w:rPr>
          <w:sz w:val="22"/>
          <w:szCs w:val="22"/>
        </w:rPr>
        <w:t>b</w:t>
      </w:r>
      <w:r w:rsidR="006F2982">
        <w:rPr>
          <w:sz w:val="22"/>
          <w:szCs w:val="22"/>
        </w:rPr>
        <w:t>)</w:t>
      </w:r>
      <w:r w:rsidRPr="00DC3DD5">
        <w:rPr>
          <w:sz w:val="22"/>
          <w:szCs w:val="22"/>
        </w:rPr>
        <w:t xml:space="preserve"> této smlouvy ne</w:t>
      </w:r>
      <w:r>
        <w:rPr>
          <w:sz w:val="22"/>
          <w:szCs w:val="22"/>
        </w:rPr>
        <w:t>ní vyžadována forma dodatku.  V </w:t>
      </w:r>
      <w:r w:rsidRPr="00DC3DD5">
        <w:rPr>
          <w:sz w:val="22"/>
          <w:szCs w:val="22"/>
        </w:rPr>
        <w:t xml:space="preserve">případě změny oprávněné osoby </w:t>
      </w:r>
      <w:r w:rsidR="00FC3F87">
        <w:rPr>
          <w:sz w:val="22"/>
          <w:szCs w:val="22"/>
        </w:rPr>
        <w:t>zhotovitele</w:t>
      </w:r>
      <w:r w:rsidRPr="00DC3DD5">
        <w:rPr>
          <w:sz w:val="22"/>
          <w:szCs w:val="22"/>
        </w:rPr>
        <w:t xml:space="preserve"> se však vyžaduje předchozí písemný souhlas objednatele. Oprávněná osoba </w:t>
      </w:r>
      <w:r w:rsidR="00FC3F87">
        <w:rPr>
          <w:sz w:val="22"/>
          <w:szCs w:val="22"/>
        </w:rPr>
        <w:t>zhotovitele</w:t>
      </w:r>
      <w:r w:rsidRPr="00DC3DD5">
        <w:rPr>
          <w:sz w:val="22"/>
          <w:szCs w:val="22"/>
        </w:rPr>
        <w:t xml:space="preserve"> může být nahrazena pouze osobou, u které bude prokázána zkušenost minimálně v požadovaném rozsahu zadávacích podmínek zadávacího řízení</w:t>
      </w:r>
      <w:r w:rsidR="00EF1CF4">
        <w:rPr>
          <w:sz w:val="22"/>
          <w:szCs w:val="22"/>
        </w:rPr>
        <w:t xml:space="preserve"> na tuto zakázku</w:t>
      </w:r>
      <w:r w:rsidRPr="00DC3DD5">
        <w:rPr>
          <w:sz w:val="22"/>
          <w:szCs w:val="22"/>
        </w:rPr>
        <w:t>.</w:t>
      </w:r>
    </w:p>
    <w:p w:rsidR="00C0002F" w:rsidRPr="008B6EF7" w:rsidRDefault="00C0002F" w:rsidP="00697C25">
      <w:pPr>
        <w:widowControl w:val="0"/>
        <w:numPr>
          <w:ilvl w:val="0"/>
          <w:numId w:val="9"/>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697C25">
      <w:pPr>
        <w:widowControl w:val="0"/>
        <w:numPr>
          <w:ilvl w:val="0"/>
          <w:numId w:val="9"/>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697C25">
      <w:pPr>
        <w:widowControl w:val="0"/>
        <w:numPr>
          <w:ilvl w:val="0"/>
          <w:numId w:val="9"/>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697C25" w:rsidRPr="00697C25" w:rsidRDefault="00697C25" w:rsidP="00697C25">
      <w:pPr>
        <w:widowControl w:val="0"/>
        <w:numPr>
          <w:ilvl w:val="0"/>
          <w:numId w:val="9"/>
        </w:numPr>
        <w:autoSpaceDE w:val="0"/>
        <w:autoSpaceDN w:val="0"/>
        <w:adjustRightInd w:val="0"/>
        <w:spacing w:after="120"/>
        <w:ind w:left="425" w:hanging="425"/>
        <w:jc w:val="both"/>
        <w:rPr>
          <w:color w:val="000000"/>
          <w:sz w:val="22"/>
          <w:szCs w:val="22"/>
        </w:rPr>
      </w:pPr>
      <w:r w:rsidRPr="00697C25">
        <w:rPr>
          <w:color w:val="000000"/>
          <w:sz w:val="22"/>
          <w:szCs w:val="22"/>
        </w:rPr>
        <w:t xml:space="preserve">Tato smlouva podléhá povinnosti uveřejnění dle zákona č. 340/2015 Sb., o zvláštních podmínkách účinnosti některých smluv, uveřejňování těchto smluv a o registru smluv (zákon o registru smluv), ve znění pozdějších předpisů. Uveřejnění smlouvy zajistí objednatel. Zhotovitel označil tyto jmenovitě uvedená data za citlivá nebo obchodní tajemství, která nepodléhají zveřejnění: </w:t>
      </w:r>
      <w:r w:rsidRPr="00697C25">
        <w:rPr>
          <w:color w:val="000000"/>
          <w:sz w:val="22"/>
          <w:szCs w:val="22"/>
          <w:highlight w:val="yellow"/>
        </w:rPr>
        <w:t>…………………..</w:t>
      </w:r>
      <w:r w:rsidRPr="00697C25">
        <w:rPr>
          <w:color w:val="000000"/>
          <w:sz w:val="22"/>
          <w:szCs w:val="22"/>
        </w:rPr>
        <w:t xml:space="preserve"> Zhotovitel si ověří před zahájením plnění smlouvy její uveřejnění v registru smluv.</w:t>
      </w:r>
    </w:p>
    <w:p w:rsidR="006A69F0" w:rsidRPr="00A44892" w:rsidRDefault="006A69F0" w:rsidP="00697C25">
      <w:pPr>
        <w:widowControl w:val="0"/>
        <w:numPr>
          <w:ilvl w:val="0"/>
          <w:numId w:val="9"/>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697C25" w:rsidRPr="00697C25" w:rsidRDefault="00697C25" w:rsidP="00697C25">
      <w:pPr>
        <w:widowControl w:val="0"/>
        <w:numPr>
          <w:ilvl w:val="0"/>
          <w:numId w:val="9"/>
        </w:numPr>
        <w:autoSpaceDE w:val="0"/>
        <w:autoSpaceDN w:val="0"/>
        <w:adjustRightInd w:val="0"/>
        <w:spacing w:after="120"/>
        <w:ind w:left="425" w:hanging="425"/>
        <w:jc w:val="both"/>
        <w:rPr>
          <w:sz w:val="22"/>
          <w:szCs w:val="22"/>
        </w:rPr>
      </w:pPr>
      <w:r w:rsidRPr="00697C25">
        <w:rPr>
          <w:sz w:val="22"/>
          <w:szCs w:val="22"/>
        </w:rPr>
        <w:t>Smluvní strany se dohodly, že na jejich vztah upravený touto smlouvou se neužijí ustanovení §1978 odst. 2 občanského zákoníku.</w:t>
      </w:r>
    </w:p>
    <w:p w:rsidR="00DC3DD5" w:rsidRPr="00DC3DD5" w:rsidRDefault="00DC3DD5" w:rsidP="00697C25">
      <w:pPr>
        <w:widowControl w:val="0"/>
        <w:numPr>
          <w:ilvl w:val="0"/>
          <w:numId w:val="9"/>
        </w:numPr>
        <w:autoSpaceDE w:val="0"/>
        <w:autoSpaceDN w:val="0"/>
        <w:adjustRightInd w:val="0"/>
        <w:spacing w:after="120"/>
        <w:ind w:left="425" w:hanging="425"/>
        <w:jc w:val="both"/>
        <w:rPr>
          <w:sz w:val="22"/>
          <w:szCs w:val="22"/>
        </w:rPr>
      </w:pPr>
      <w:r w:rsidRPr="00DC3DD5">
        <w:rPr>
          <w:sz w:val="22"/>
          <w:szCs w:val="22"/>
        </w:rPr>
        <w:t xml:space="preserve">V souvislosti se smluvním vztahem bude objednatel zpracovávat osobní údaje fyzických osob vystupujících na straně </w:t>
      </w:r>
      <w:r w:rsidR="006212C8">
        <w:rPr>
          <w:sz w:val="22"/>
          <w:szCs w:val="22"/>
        </w:rPr>
        <w:t>zhotovitele</w:t>
      </w:r>
      <w:r w:rsidRPr="00DC3DD5">
        <w:rPr>
          <w:sz w:val="22"/>
          <w:szCs w:val="22"/>
        </w:rPr>
        <w:t>, a to za účelem ochrany svých oprávněných zájmů jako smluvní strany, v rozsahu identifikačních a kontaktních údajů po dobu práv a p</w:t>
      </w:r>
      <w:r w:rsidR="006212C8">
        <w:rPr>
          <w:sz w:val="22"/>
          <w:szCs w:val="22"/>
        </w:rPr>
        <w:t>ovinností ze smluvního vztahu a </w:t>
      </w:r>
      <w:r w:rsidRPr="00DC3DD5">
        <w:rPr>
          <w:sz w:val="22"/>
          <w:szCs w:val="22"/>
        </w:rPr>
        <w:t xml:space="preserve">lhůt odpovídajících skartačním lhůtám podle spisového a skartačního řádu objednatele. Veškeré poskytnuté osobní údaje budou zpracovávány v souladu s platnou a </w:t>
      </w:r>
      <w:r w:rsidR="006212C8">
        <w:rPr>
          <w:sz w:val="22"/>
          <w:szCs w:val="22"/>
        </w:rPr>
        <w:t xml:space="preserve">účinnou legislativou, zejména </w:t>
      </w:r>
      <w:r w:rsidR="006212C8">
        <w:rPr>
          <w:sz w:val="22"/>
          <w:szCs w:val="22"/>
        </w:rPr>
        <w:lastRenderedPageBreak/>
        <w:t>s </w:t>
      </w:r>
      <w:r w:rsidRPr="00DC3DD5">
        <w:rPr>
          <w:sz w:val="22"/>
          <w:szCs w:val="22"/>
        </w:rPr>
        <w:t xml:space="preserve">Nařízením Evropského parlamentu a Rady (EU) č. 2016/679, o ochraně fyzických osob v souvislosti se zpracováním osobních údajů a o volném pohybu těchto údajů a o zrušení směrnice 95/46/ES (obecné nařízení o ochraně osobních údajů). </w:t>
      </w:r>
      <w:r w:rsidR="006212C8">
        <w:rPr>
          <w:sz w:val="22"/>
          <w:szCs w:val="22"/>
        </w:rPr>
        <w:t>Zhotovitel s</w:t>
      </w:r>
      <w:r w:rsidRPr="00DC3DD5">
        <w:rPr>
          <w:sz w:val="22"/>
          <w:szCs w:val="22"/>
        </w:rPr>
        <w:t>e zavazuje informovat fyzické osoby – své zaměstnance nebo smluvní partery o zpracování osobních údajů objednatelem podle tohoto odstavce.</w:t>
      </w:r>
    </w:p>
    <w:p w:rsidR="006A69F0" w:rsidRPr="00DC3DD5" w:rsidRDefault="006A69F0" w:rsidP="00697C25">
      <w:pPr>
        <w:widowControl w:val="0"/>
        <w:numPr>
          <w:ilvl w:val="0"/>
          <w:numId w:val="9"/>
        </w:numPr>
        <w:autoSpaceDE w:val="0"/>
        <w:autoSpaceDN w:val="0"/>
        <w:adjustRightInd w:val="0"/>
        <w:spacing w:after="120"/>
        <w:ind w:left="425" w:hanging="425"/>
        <w:jc w:val="both"/>
        <w:rPr>
          <w:sz w:val="22"/>
          <w:szCs w:val="22"/>
        </w:rPr>
      </w:pPr>
      <w:r w:rsidRPr="00DC3DD5">
        <w:rPr>
          <w:sz w:val="22"/>
          <w:szCs w:val="22"/>
        </w:rPr>
        <w:t>Nedílnou součástí této smlouvy jsou přílohy:</w:t>
      </w:r>
    </w:p>
    <w:p w:rsidR="006A69F0" w:rsidRPr="00A44892" w:rsidRDefault="006A69F0" w:rsidP="00697C25">
      <w:pPr>
        <w:pStyle w:val="Odstavecseseznamem"/>
        <w:widowControl w:val="0"/>
        <w:numPr>
          <w:ilvl w:val="0"/>
          <w:numId w:val="7"/>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697C25">
      <w:pPr>
        <w:pStyle w:val="Odstavecseseznamem"/>
        <w:widowControl w:val="0"/>
        <w:numPr>
          <w:ilvl w:val="0"/>
          <w:numId w:val="7"/>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697C25">
      <w:pPr>
        <w:pStyle w:val="Odstavecseseznamem"/>
        <w:widowControl w:val="0"/>
        <w:numPr>
          <w:ilvl w:val="0"/>
          <w:numId w:val="7"/>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w:t>
      </w:r>
      <w:r w:rsidR="00185B61">
        <w:rPr>
          <w:sz w:val="22"/>
          <w:szCs w:val="22"/>
        </w:rPr>
        <w:t>5</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135D3A" w:rsidRDefault="00135D3A" w:rsidP="003A64EF">
            <w:pPr>
              <w:spacing w:before="120" w:after="120"/>
              <w:rPr>
                <w:sz w:val="21"/>
                <w:szCs w:val="21"/>
              </w:rPr>
            </w:pPr>
          </w:p>
          <w:p w:rsidR="008A6B7B" w:rsidRPr="003A3785" w:rsidRDefault="00C0002F" w:rsidP="003A64EF">
            <w:pPr>
              <w:spacing w:before="120" w:after="120"/>
              <w:rPr>
                <w:sz w:val="21"/>
                <w:szCs w:val="21"/>
              </w:rPr>
            </w:pPr>
            <w:r w:rsidRPr="003A3785">
              <w:rPr>
                <w:sz w:val="21"/>
                <w:szCs w:val="21"/>
              </w:rPr>
              <w:t>V Brně, dne</w:t>
            </w: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225B93" w:rsidP="00493619">
            <w:pPr>
              <w:jc w:val="center"/>
              <w:rPr>
                <w:sz w:val="21"/>
                <w:szCs w:val="21"/>
              </w:rPr>
            </w:pPr>
            <w:r w:rsidRPr="00225B93">
              <w:rPr>
                <w:b/>
              </w:rPr>
              <w:t>Bc. Roman Hanák</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C0002F" w:rsidRPr="000A0BD1" w:rsidRDefault="00C0002F" w:rsidP="00425398">
      <w:pPr>
        <w:widowControl w:val="0"/>
        <w:autoSpaceDE w:val="0"/>
        <w:autoSpaceDN w:val="0"/>
        <w:adjustRightInd w:val="0"/>
        <w:jc w:val="both"/>
        <w:rPr>
          <w:sz w:val="16"/>
          <w:szCs w:val="16"/>
        </w:rPr>
      </w:pPr>
    </w:p>
    <w:tbl>
      <w:tblPr>
        <w:tblW w:w="9986" w:type="dxa"/>
        <w:tblInd w:w="70" w:type="dxa"/>
        <w:tblCellMar>
          <w:left w:w="70" w:type="dxa"/>
          <w:right w:w="70" w:type="dxa"/>
        </w:tblCellMar>
        <w:tblLook w:val="0000" w:firstRow="0" w:lastRow="0" w:firstColumn="0" w:lastColumn="0" w:noHBand="0" w:noVBand="0"/>
      </w:tblPr>
      <w:tblGrid>
        <w:gridCol w:w="160"/>
        <w:gridCol w:w="227"/>
        <w:gridCol w:w="98"/>
        <w:gridCol w:w="73"/>
        <w:gridCol w:w="310"/>
        <w:gridCol w:w="692"/>
        <w:gridCol w:w="141"/>
        <w:gridCol w:w="2655"/>
        <w:gridCol w:w="234"/>
        <w:gridCol w:w="877"/>
        <w:gridCol w:w="345"/>
        <w:gridCol w:w="90"/>
        <w:gridCol w:w="752"/>
        <w:gridCol w:w="377"/>
        <w:gridCol w:w="340"/>
        <w:gridCol w:w="334"/>
        <w:gridCol w:w="888"/>
        <w:gridCol w:w="228"/>
        <w:gridCol w:w="757"/>
        <w:gridCol w:w="129"/>
        <w:gridCol w:w="279"/>
      </w:tblGrid>
      <w:tr w:rsidR="005430C8" w:rsidRPr="00D8626A" w:rsidTr="007919F6">
        <w:trPr>
          <w:gridAfter w:val="3"/>
          <w:wAfter w:w="1165" w:type="dxa"/>
          <w:trHeight w:val="270"/>
        </w:trPr>
        <w:tc>
          <w:tcPr>
            <w:tcW w:w="160" w:type="dxa"/>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3969" w:type="dxa"/>
            <w:gridSpan w:val="6"/>
            <w:tcBorders>
              <w:top w:val="nil"/>
              <w:left w:val="nil"/>
              <w:bottom w:val="nil"/>
              <w:right w:val="nil"/>
            </w:tcBorders>
            <w:noWrap/>
            <w:vAlign w:val="bottom"/>
          </w:tcPr>
          <w:p w:rsidR="005430C8" w:rsidRPr="00A975B8" w:rsidRDefault="001A75A4" w:rsidP="00B84F29">
            <w:pPr>
              <w:ind w:firstLine="16"/>
              <w:rPr>
                <w:b/>
                <w:sz w:val="22"/>
                <w:szCs w:val="22"/>
                <w:u w:val="single"/>
              </w:rPr>
            </w:pPr>
            <w:r>
              <w:rPr>
                <w:b/>
                <w:sz w:val="22"/>
                <w:szCs w:val="22"/>
                <w:u w:val="single"/>
              </w:rPr>
              <w:t xml:space="preserve">Oblast Jih - </w:t>
            </w:r>
            <w:bookmarkStart w:id="0" w:name="_GoBack"/>
            <w:bookmarkEnd w:id="0"/>
            <w:r w:rsidR="00277A77" w:rsidRPr="00277A77">
              <w:rPr>
                <w:b/>
                <w:sz w:val="22"/>
                <w:szCs w:val="22"/>
                <w:u w:val="single"/>
              </w:rPr>
              <w:t xml:space="preserve">Cestmistrovství </w:t>
            </w:r>
            <w:r w:rsidR="00B84F29">
              <w:rPr>
                <w:b/>
                <w:sz w:val="22"/>
                <w:szCs w:val="22"/>
                <w:u w:val="single"/>
              </w:rPr>
              <w:t>Mikulov</w:t>
            </w:r>
          </w:p>
        </w:tc>
        <w:tc>
          <w:tcPr>
            <w:tcW w:w="234" w:type="dxa"/>
            <w:tcBorders>
              <w:top w:val="nil"/>
              <w:left w:val="nil"/>
              <w:bottom w:val="nil"/>
              <w:right w:val="nil"/>
            </w:tcBorders>
            <w:noWrap/>
            <w:vAlign w:val="bottom"/>
          </w:tcPr>
          <w:p w:rsidR="005430C8" w:rsidRPr="00D8626A" w:rsidRDefault="005430C8">
            <w:pPr>
              <w:rPr>
                <w:sz w:val="22"/>
                <w:szCs w:val="22"/>
              </w:rPr>
            </w:pPr>
          </w:p>
        </w:tc>
        <w:tc>
          <w:tcPr>
            <w:tcW w:w="2441" w:type="dxa"/>
            <w:gridSpan w:val="5"/>
            <w:tcBorders>
              <w:top w:val="nil"/>
              <w:left w:val="nil"/>
              <w:bottom w:val="nil"/>
              <w:right w:val="nil"/>
            </w:tcBorders>
            <w:noWrap/>
            <w:vAlign w:val="bottom"/>
          </w:tcPr>
          <w:p w:rsidR="005430C8" w:rsidRPr="00D8626A" w:rsidRDefault="005430C8" w:rsidP="00425398">
            <w:pPr>
              <w:jc w:val="center"/>
              <w:rPr>
                <w:sz w:val="22"/>
                <w:szCs w:val="22"/>
              </w:rPr>
            </w:pPr>
          </w:p>
        </w:tc>
        <w:tc>
          <w:tcPr>
            <w:tcW w:w="674"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0A0BD1" w:rsidTr="007919F6">
        <w:trPr>
          <w:gridAfter w:val="3"/>
          <w:wAfter w:w="1165" w:type="dxa"/>
          <w:trHeight w:val="270"/>
        </w:trPr>
        <w:tc>
          <w:tcPr>
            <w:tcW w:w="160" w:type="dxa"/>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0A0BD1" w:rsidRDefault="005430C8">
            <w:pPr>
              <w:rPr>
                <w:sz w:val="16"/>
                <w:szCs w:val="16"/>
              </w:rPr>
            </w:pPr>
          </w:p>
        </w:tc>
        <w:tc>
          <w:tcPr>
            <w:tcW w:w="3969" w:type="dxa"/>
            <w:gridSpan w:val="6"/>
            <w:tcBorders>
              <w:top w:val="nil"/>
              <w:left w:val="nil"/>
              <w:bottom w:val="nil"/>
              <w:right w:val="nil"/>
            </w:tcBorders>
            <w:noWrap/>
            <w:vAlign w:val="bottom"/>
          </w:tcPr>
          <w:p w:rsidR="005430C8" w:rsidRPr="000A0BD1" w:rsidRDefault="005430C8">
            <w:pPr>
              <w:rPr>
                <w:sz w:val="16"/>
                <w:szCs w:val="16"/>
              </w:rPr>
            </w:pPr>
          </w:p>
        </w:tc>
        <w:tc>
          <w:tcPr>
            <w:tcW w:w="234" w:type="dxa"/>
            <w:tcBorders>
              <w:top w:val="nil"/>
              <w:left w:val="nil"/>
              <w:bottom w:val="nil"/>
              <w:right w:val="nil"/>
            </w:tcBorders>
            <w:noWrap/>
            <w:vAlign w:val="bottom"/>
          </w:tcPr>
          <w:p w:rsidR="005430C8" w:rsidRPr="000A0BD1" w:rsidRDefault="005430C8">
            <w:pPr>
              <w:rPr>
                <w:sz w:val="16"/>
                <w:szCs w:val="16"/>
              </w:rPr>
            </w:pPr>
          </w:p>
        </w:tc>
        <w:tc>
          <w:tcPr>
            <w:tcW w:w="2441" w:type="dxa"/>
            <w:gridSpan w:val="5"/>
            <w:tcBorders>
              <w:top w:val="nil"/>
              <w:left w:val="nil"/>
              <w:bottom w:val="nil"/>
              <w:right w:val="nil"/>
            </w:tcBorders>
            <w:noWrap/>
            <w:vAlign w:val="bottom"/>
          </w:tcPr>
          <w:p w:rsidR="005430C8" w:rsidRPr="000A0BD1" w:rsidRDefault="005430C8" w:rsidP="00425398">
            <w:pPr>
              <w:jc w:val="center"/>
              <w:rPr>
                <w:sz w:val="16"/>
                <w:szCs w:val="16"/>
              </w:rPr>
            </w:pPr>
          </w:p>
        </w:tc>
        <w:tc>
          <w:tcPr>
            <w:tcW w:w="674" w:type="dxa"/>
            <w:gridSpan w:val="2"/>
            <w:tcBorders>
              <w:top w:val="nil"/>
              <w:left w:val="nil"/>
              <w:bottom w:val="nil"/>
              <w:right w:val="nil"/>
            </w:tcBorders>
            <w:noWrap/>
            <w:vAlign w:val="bottom"/>
          </w:tcPr>
          <w:p w:rsidR="005430C8" w:rsidRPr="000A0BD1" w:rsidRDefault="005430C8">
            <w:pPr>
              <w:rPr>
                <w:sz w:val="16"/>
                <w:szCs w:val="16"/>
              </w:rPr>
            </w:pPr>
          </w:p>
        </w:tc>
        <w:tc>
          <w:tcPr>
            <w:tcW w:w="1116" w:type="dxa"/>
            <w:gridSpan w:val="2"/>
            <w:tcBorders>
              <w:top w:val="nil"/>
              <w:left w:val="nil"/>
              <w:bottom w:val="single" w:sz="8" w:space="0" w:color="auto"/>
              <w:right w:val="nil"/>
            </w:tcBorders>
            <w:noWrap/>
            <w:vAlign w:val="bottom"/>
          </w:tcPr>
          <w:p w:rsidR="005430C8" w:rsidRPr="000A0BD1" w:rsidRDefault="005430C8">
            <w:pPr>
              <w:rPr>
                <w:sz w:val="16"/>
                <w:szCs w:val="16"/>
              </w:rPr>
            </w:pPr>
          </w:p>
        </w:tc>
      </w:tr>
      <w:tr w:rsidR="00192B12" w:rsidTr="007919F6">
        <w:tblPrEx>
          <w:tblLook w:val="04A0" w:firstRow="1" w:lastRow="0" w:firstColumn="1" w:lastColumn="0" w:noHBand="0" w:noVBand="1"/>
        </w:tblPrEx>
        <w:trPr>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p.č.</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evidenční číslo</w:t>
            </w:r>
          </w:p>
        </w:tc>
        <w:tc>
          <w:tcPr>
            <w:tcW w:w="411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popis</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délka přemostění</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počet polí</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SS</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2B12" w:rsidRDefault="00192B12" w:rsidP="00192B12">
            <w:pPr>
              <w:jc w:val="center"/>
              <w:rPr>
                <w:rFonts w:ascii="Arial CE" w:hAnsi="Arial CE"/>
                <w:b/>
                <w:bCs/>
                <w:sz w:val="20"/>
                <w:szCs w:val="20"/>
              </w:rPr>
            </w:pPr>
            <w:r>
              <w:rPr>
                <w:rFonts w:ascii="Arial CE" w:hAnsi="Arial CE"/>
                <w:b/>
                <w:bCs/>
                <w:sz w:val="20"/>
                <w:szCs w:val="20"/>
              </w:rPr>
              <w:t>Cena v Kč bez DPH</w:t>
            </w:r>
          </w:p>
        </w:tc>
      </w:tr>
      <w:tr w:rsidR="00B84F29" w:rsidTr="00B84F29">
        <w:tblPrEx>
          <w:tblLook w:val="04A0" w:firstRow="1" w:lastRow="0" w:firstColumn="1" w:lastColumn="0" w:noHBand="0" w:noVBand="1"/>
        </w:tblPrEx>
        <w:trPr>
          <w:trHeight w:val="29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84F29" w:rsidRDefault="00B84F29" w:rsidP="00B84F29">
            <w:pPr>
              <w:jc w:val="center"/>
              <w:rPr>
                <w:rFonts w:ascii="Arial CE" w:hAnsi="Arial CE" w:cs="Arial CE"/>
                <w:sz w:val="20"/>
                <w:szCs w:val="20"/>
              </w:rPr>
            </w:pPr>
            <w:r>
              <w:rPr>
                <w:rFonts w:ascii="Arial CE" w:hAnsi="Arial CE" w:cs="Arial CE"/>
                <w:sz w:val="20"/>
                <w:szCs w:val="20"/>
              </w:rPr>
              <w:t>1</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rPr>
                <w:rFonts w:ascii="Arial CE" w:hAnsi="Arial CE" w:cs="Arial CE"/>
                <w:sz w:val="20"/>
                <w:szCs w:val="20"/>
              </w:rPr>
            </w:pPr>
            <w:r>
              <w:rPr>
                <w:rFonts w:ascii="Arial CE" w:hAnsi="Arial CE" w:cs="Arial CE"/>
                <w:sz w:val="20"/>
                <w:szCs w:val="20"/>
              </w:rPr>
              <w:t>381-002</w:t>
            </w:r>
          </w:p>
        </w:tc>
        <w:tc>
          <w:tcPr>
            <w:tcW w:w="411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rPr>
                <w:rFonts w:ascii="Calibri" w:hAnsi="Calibri" w:cs="Calibri"/>
                <w:sz w:val="22"/>
                <w:szCs w:val="22"/>
              </w:rPr>
            </w:pPr>
            <w:r>
              <w:rPr>
                <w:rFonts w:ascii="Calibri" w:hAnsi="Calibri" w:cs="Calibri"/>
                <w:sz w:val="22"/>
                <w:szCs w:val="22"/>
              </w:rPr>
              <w:t>Most přes Jihlavu před Přibicemi</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Calibri" w:hAnsi="Calibri" w:cs="Calibri"/>
                <w:sz w:val="22"/>
                <w:szCs w:val="22"/>
              </w:rPr>
            </w:pPr>
            <w:r>
              <w:rPr>
                <w:rFonts w:ascii="Calibri" w:hAnsi="Calibri" w:cs="Calibri"/>
                <w:sz w:val="22"/>
                <w:szCs w:val="22"/>
              </w:rPr>
              <w:t>36,50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2</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Arial CE" w:hAnsi="Arial CE" w:cs="Arial CE"/>
                <w:sz w:val="20"/>
                <w:szCs w:val="20"/>
              </w:rPr>
            </w:pPr>
          </w:p>
        </w:tc>
      </w:tr>
      <w:tr w:rsidR="00B84F29" w:rsidTr="00B84F29">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84F29" w:rsidRDefault="00B84F29" w:rsidP="00B84F29">
            <w:pPr>
              <w:jc w:val="center"/>
              <w:rPr>
                <w:rFonts w:ascii="Arial CE" w:hAnsi="Arial CE" w:cs="Arial CE"/>
                <w:sz w:val="20"/>
                <w:szCs w:val="20"/>
              </w:rPr>
            </w:pPr>
            <w:r>
              <w:rPr>
                <w:rFonts w:ascii="Arial CE" w:hAnsi="Arial CE" w:cs="Arial CE"/>
                <w:sz w:val="20"/>
                <w:szCs w:val="20"/>
              </w:rPr>
              <w:t>2</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rPr>
                <w:rFonts w:ascii="Arial CE" w:hAnsi="Arial CE" w:cs="Arial CE"/>
                <w:sz w:val="20"/>
                <w:szCs w:val="20"/>
              </w:rPr>
            </w:pPr>
            <w:r>
              <w:rPr>
                <w:rFonts w:ascii="Arial CE" w:hAnsi="Arial CE" w:cs="Arial CE"/>
                <w:sz w:val="20"/>
                <w:szCs w:val="20"/>
              </w:rPr>
              <w:t>395-012</w:t>
            </w:r>
          </w:p>
        </w:tc>
        <w:tc>
          <w:tcPr>
            <w:tcW w:w="411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rPr>
                <w:rFonts w:ascii="Calibri" w:hAnsi="Calibri" w:cs="Calibri"/>
                <w:sz w:val="22"/>
                <w:szCs w:val="22"/>
              </w:rPr>
            </w:pPr>
            <w:r>
              <w:rPr>
                <w:rFonts w:ascii="Calibri" w:hAnsi="Calibri" w:cs="Calibri"/>
                <w:sz w:val="22"/>
                <w:szCs w:val="22"/>
              </w:rPr>
              <w:t>Most přes Šumický potok v Pohořelicích</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Calibri" w:hAnsi="Calibri" w:cs="Calibri"/>
                <w:sz w:val="22"/>
                <w:szCs w:val="22"/>
              </w:rPr>
            </w:pPr>
            <w:r>
              <w:rPr>
                <w:rFonts w:ascii="Calibri" w:hAnsi="Calibri" w:cs="Calibri"/>
                <w:sz w:val="22"/>
                <w:szCs w:val="22"/>
              </w:rPr>
              <w:t>5,30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IV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Arial CE" w:hAnsi="Arial CE" w:cs="Arial CE"/>
                <w:sz w:val="20"/>
                <w:szCs w:val="20"/>
              </w:rPr>
            </w:pPr>
          </w:p>
        </w:tc>
      </w:tr>
      <w:tr w:rsidR="00B84F29" w:rsidTr="00B84F29">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84F29" w:rsidRDefault="00B84F29" w:rsidP="00B84F29">
            <w:pPr>
              <w:jc w:val="center"/>
              <w:rPr>
                <w:rFonts w:ascii="Arial CE" w:hAnsi="Arial CE" w:cs="Arial CE"/>
                <w:sz w:val="20"/>
                <w:szCs w:val="20"/>
              </w:rPr>
            </w:pPr>
            <w:r>
              <w:rPr>
                <w:rFonts w:ascii="Arial CE" w:hAnsi="Arial CE" w:cs="Arial CE"/>
                <w:sz w:val="20"/>
                <w:szCs w:val="20"/>
              </w:rPr>
              <w:t>3</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rPr>
                <w:rFonts w:ascii="Arial CE" w:hAnsi="Arial CE" w:cs="Arial CE"/>
                <w:sz w:val="20"/>
                <w:szCs w:val="20"/>
              </w:rPr>
            </w:pPr>
            <w:r>
              <w:rPr>
                <w:rFonts w:ascii="Arial CE" w:hAnsi="Arial CE" w:cs="Arial CE"/>
                <w:sz w:val="20"/>
                <w:szCs w:val="20"/>
              </w:rPr>
              <w:t>396-012</w:t>
            </w:r>
          </w:p>
        </w:tc>
        <w:tc>
          <w:tcPr>
            <w:tcW w:w="411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rPr>
                <w:rFonts w:ascii="Calibri" w:hAnsi="Calibri" w:cs="Calibri"/>
                <w:sz w:val="22"/>
                <w:szCs w:val="22"/>
              </w:rPr>
            </w:pPr>
            <w:r>
              <w:rPr>
                <w:rFonts w:ascii="Calibri" w:hAnsi="Calibri" w:cs="Calibri"/>
                <w:sz w:val="22"/>
                <w:szCs w:val="22"/>
              </w:rPr>
              <w:t>Most přes Svodnici před Vlasaticemi</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Calibri" w:hAnsi="Calibri" w:cs="Calibri"/>
                <w:sz w:val="22"/>
                <w:szCs w:val="22"/>
              </w:rPr>
            </w:pPr>
            <w:r>
              <w:rPr>
                <w:rFonts w:ascii="Calibri" w:hAnsi="Calibri" w:cs="Calibri"/>
                <w:sz w:val="22"/>
                <w:szCs w:val="22"/>
              </w:rPr>
              <w:t>3,20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Arial CE" w:hAnsi="Arial CE" w:cs="Arial CE"/>
                <w:sz w:val="20"/>
                <w:szCs w:val="20"/>
              </w:rPr>
            </w:pPr>
          </w:p>
        </w:tc>
      </w:tr>
      <w:tr w:rsidR="00B84F29" w:rsidTr="00B84F29">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84F29" w:rsidRDefault="00B84F29" w:rsidP="00B84F29">
            <w:pPr>
              <w:jc w:val="center"/>
              <w:rPr>
                <w:rFonts w:ascii="Arial CE" w:hAnsi="Arial CE" w:cs="Arial CE"/>
                <w:sz w:val="20"/>
                <w:szCs w:val="20"/>
              </w:rPr>
            </w:pPr>
            <w:r>
              <w:rPr>
                <w:rFonts w:ascii="Arial CE" w:hAnsi="Arial CE" w:cs="Arial CE"/>
                <w:sz w:val="20"/>
                <w:szCs w:val="20"/>
              </w:rPr>
              <w:t>4</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rPr>
                <w:rFonts w:ascii="Arial CE" w:hAnsi="Arial CE" w:cs="Arial CE"/>
                <w:sz w:val="20"/>
                <w:szCs w:val="20"/>
              </w:rPr>
            </w:pPr>
            <w:r>
              <w:rPr>
                <w:rFonts w:ascii="Arial CE" w:hAnsi="Arial CE" w:cs="Arial CE"/>
                <w:sz w:val="20"/>
                <w:szCs w:val="20"/>
              </w:rPr>
              <w:t>396-014</w:t>
            </w:r>
          </w:p>
        </w:tc>
        <w:tc>
          <w:tcPr>
            <w:tcW w:w="411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rPr>
                <w:rFonts w:ascii="Calibri" w:hAnsi="Calibri" w:cs="Calibri"/>
                <w:sz w:val="22"/>
                <w:szCs w:val="22"/>
              </w:rPr>
            </w:pPr>
            <w:r>
              <w:rPr>
                <w:rFonts w:ascii="Calibri" w:hAnsi="Calibri" w:cs="Calibri"/>
                <w:sz w:val="22"/>
                <w:szCs w:val="22"/>
              </w:rPr>
              <w:t>Most přes Miroslavku ve Vlasaticích</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Calibri" w:hAnsi="Calibri" w:cs="Calibri"/>
                <w:sz w:val="22"/>
                <w:szCs w:val="22"/>
              </w:rPr>
            </w:pPr>
            <w:r>
              <w:rPr>
                <w:rFonts w:ascii="Calibri" w:hAnsi="Calibri" w:cs="Calibri"/>
                <w:sz w:val="22"/>
                <w:szCs w:val="22"/>
              </w:rPr>
              <w:t>8,00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VII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Arial CE" w:hAnsi="Arial CE" w:cs="Arial CE"/>
                <w:sz w:val="20"/>
                <w:szCs w:val="20"/>
              </w:rPr>
            </w:pPr>
          </w:p>
        </w:tc>
      </w:tr>
      <w:tr w:rsidR="00B84F29" w:rsidTr="00B84F29">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84F29" w:rsidRDefault="00B84F29" w:rsidP="00B84F29">
            <w:pPr>
              <w:jc w:val="center"/>
              <w:rPr>
                <w:rFonts w:ascii="Arial CE" w:hAnsi="Arial CE" w:cs="Arial CE"/>
                <w:sz w:val="20"/>
                <w:szCs w:val="20"/>
              </w:rPr>
            </w:pPr>
            <w:r>
              <w:rPr>
                <w:rFonts w:ascii="Arial CE" w:hAnsi="Arial CE" w:cs="Arial CE"/>
                <w:sz w:val="20"/>
                <w:szCs w:val="20"/>
              </w:rPr>
              <w:t>5</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rPr>
                <w:rFonts w:ascii="Arial CE" w:hAnsi="Arial CE" w:cs="Arial CE"/>
                <w:sz w:val="20"/>
                <w:szCs w:val="20"/>
              </w:rPr>
            </w:pPr>
            <w:r>
              <w:rPr>
                <w:rFonts w:ascii="Arial CE" w:hAnsi="Arial CE" w:cs="Arial CE"/>
                <w:sz w:val="20"/>
                <w:szCs w:val="20"/>
              </w:rPr>
              <w:t>416-018</w:t>
            </w:r>
          </w:p>
        </w:tc>
        <w:tc>
          <w:tcPr>
            <w:tcW w:w="411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rPr>
                <w:rFonts w:ascii="Calibri" w:hAnsi="Calibri" w:cs="Calibri"/>
                <w:sz w:val="22"/>
                <w:szCs w:val="22"/>
              </w:rPr>
            </w:pPr>
            <w:r>
              <w:rPr>
                <w:rFonts w:ascii="Calibri" w:hAnsi="Calibri" w:cs="Calibri"/>
                <w:sz w:val="22"/>
                <w:szCs w:val="22"/>
              </w:rPr>
              <w:t>Most přes dálnici D52 před Pohořelicemi</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Calibri" w:hAnsi="Calibri" w:cs="Calibri"/>
                <w:sz w:val="22"/>
                <w:szCs w:val="22"/>
              </w:rPr>
            </w:pPr>
            <w:r>
              <w:rPr>
                <w:rFonts w:ascii="Calibri" w:hAnsi="Calibri" w:cs="Calibri"/>
                <w:sz w:val="22"/>
                <w:szCs w:val="22"/>
              </w:rPr>
              <w:t>65,14</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4</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III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Arial CE" w:hAnsi="Arial CE" w:cs="Arial CE"/>
                <w:sz w:val="20"/>
                <w:szCs w:val="20"/>
              </w:rPr>
            </w:pPr>
          </w:p>
        </w:tc>
      </w:tr>
      <w:tr w:rsidR="00B84F29" w:rsidTr="007919F6">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Arial CE" w:hAnsi="Arial CE" w:cs="Arial CE"/>
                <w:sz w:val="20"/>
                <w:szCs w:val="20"/>
              </w:rPr>
            </w:pPr>
            <w:r>
              <w:rPr>
                <w:rFonts w:ascii="Arial CE" w:hAnsi="Arial CE" w:cs="Arial CE"/>
                <w:sz w:val="20"/>
                <w:szCs w:val="20"/>
              </w:rPr>
              <w:t>6</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rPr>
                <w:rFonts w:ascii="Arial CE" w:hAnsi="Arial CE" w:cs="Arial CE"/>
                <w:sz w:val="20"/>
                <w:szCs w:val="20"/>
              </w:rPr>
            </w:pPr>
            <w:r>
              <w:rPr>
                <w:rFonts w:ascii="Arial CE" w:hAnsi="Arial CE" w:cs="Arial CE"/>
                <w:sz w:val="20"/>
                <w:szCs w:val="20"/>
              </w:rPr>
              <w:t>420-003</w:t>
            </w:r>
          </w:p>
        </w:tc>
        <w:tc>
          <w:tcPr>
            <w:tcW w:w="411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rPr>
                <w:rFonts w:ascii="Calibri" w:hAnsi="Calibri" w:cs="Calibri"/>
                <w:sz w:val="22"/>
                <w:szCs w:val="22"/>
              </w:rPr>
            </w:pPr>
            <w:r>
              <w:rPr>
                <w:rFonts w:ascii="Calibri" w:hAnsi="Calibri" w:cs="Calibri"/>
                <w:sz w:val="22"/>
                <w:szCs w:val="22"/>
              </w:rPr>
              <w:t>Most přes místní potok před Strachotínem</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Calibri" w:hAnsi="Calibri" w:cs="Calibri"/>
                <w:sz w:val="22"/>
                <w:szCs w:val="22"/>
              </w:rPr>
            </w:pPr>
            <w:r>
              <w:rPr>
                <w:rFonts w:ascii="Calibri" w:hAnsi="Calibri" w:cs="Calibri"/>
                <w:sz w:val="22"/>
                <w:szCs w:val="22"/>
              </w:rPr>
              <w:t>2,60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Arial CE" w:hAnsi="Arial CE" w:cs="Arial CE"/>
                <w:sz w:val="20"/>
                <w:szCs w:val="20"/>
              </w:rPr>
            </w:pPr>
          </w:p>
        </w:tc>
      </w:tr>
      <w:tr w:rsidR="00B84F29" w:rsidTr="007919F6">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Arial CE" w:hAnsi="Arial CE" w:cs="Arial CE"/>
                <w:sz w:val="20"/>
                <w:szCs w:val="20"/>
              </w:rPr>
            </w:pPr>
            <w:r>
              <w:rPr>
                <w:rFonts w:ascii="Arial CE" w:hAnsi="Arial CE" w:cs="Arial CE"/>
                <w:sz w:val="20"/>
                <w:szCs w:val="20"/>
              </w:rPr>
              <w:t>7</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rPr>
                <w:rFonts w:ascii="Arial CE" w:hAnsi="Arial CE" w:cs="Arial CE"/>
                <w:sz w:val="20"/>
                <w:szCs w:val="20"/>
              </w:rPr>
            </w:pPr>
            <w:r>
              <w:rPr>
                <w:rFonts w:ascii="Arial CE" w:hAnsi="Arial CE" w:cs="Arial CE"/>
                <w:sz w:val="20"/>
                <w:szCs w:val="20"/>
              </w:rPr>
              <w:t>4144-1</w:t>
            </w:r>
          </w:p>
        </w:tc>
        <w:tc>
          <w:tcPr>
            <w:tcW w:w="411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rPr>
                <w:rFonts w:ascii="Calibri" w:hAnsi="Calibri" w:cs="Calibri"/>
                <w:sz w:val="22"/>
                <w:szCs w:val="22"/>
              </w:rPr>
            </w:pPr>
            <w:r>
              <w:rPr>
                <w:rFonts w:ascii="Calibri" w:hAnsi="Calibri" w:cs="Calibri"/>
                <w:sz w:val="22"/>
                <w:szCs w:val="22"/>
              </w:rPr>
              <w:t>Most přes Polní potok v Novosedlech</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Calibri" w:hAnsi="Calibri" w:cs="Calibri"/>
                <w:sz w:val="22"/>
                <w:szCs w:val="22"/>
              </w:rPr>
            </w:pPr>
            <w:r>
              <w:rPr>
                <w:rFonts w:ascii="Calibri" w:hAnsi="Calibri" w:cs="Calibri"/>
                <w:sz w:val="22"/>
                <w:szCs w:val="22"/>
              </w:rPr>
              <w:t>5,60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VII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Arial CE" w:hAnsi="Arial CE" w:cs="Arial CE"/>
                <w:sz w:val="20"/>
                <w:szCs w:val="20"/>
              </w:rPr>
            </w:pPr>
          </w:p>
        </w:tc>
      </w:tr>
      <w:tr w:rsidR="00B84F29" w:rsidTr="007919F6">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Arial CE" w:hAnsi="Arial CE" w:cs="Arial CE"/>
                <w:sz w:val="20"/>
                <w:szCs w:val="20"/>
              </w:rPr>
            </w:pPr>
            <w:r>
              <w:rPr>
                <w:rFonts w:ascii="Arial CE" w:hAnsi="Arial CE" w:cs="Arial CE"/>
                <w:sz w:val="20"/>
                <w:szCs w:val="20"/>
              </w:rPr>
              <w:t>8</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rPr>
                <w:rFonts w:ascii="Arial CE" w:hAnsi="Arial CE" w:cs="Arial CE"/>
                <w:sz w:val="20"/>
                <w:szCs w:val="20"/>
              </w:rPr>
            </w:pPr>
            <w:r>
              <w:rPr>
                <w:rFonts w:ascii="Arial CE" w:hAnsi="Arial CE" w:cs="Arial CE"/>
                <w:sz w:val="20"/>
                <w:szCs w:val="20"/>
              </w:rPr>
              <w:t>4205-5</w:t>
            </w:r>
          </w:p>
        </w:tc>
        <w:tc>
          <w:tcPr>
            <w:tcW w:w="411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rPr>
                <w:rFonts w:ascii="Calibri" w:hAnsi="Calibri" w:cs="Calibri"/>
                <w:sz w:val="22"/>
                <w:szCs w:val="22"/>
              </w:rPr>
            </w:pPr>
            <w:r>
              <w:rPr>
                <w:rFonts w:ascii="Calibri" w:hAnsi="Calibri" w:cs="Calibri"/>
                <w:sz w:val="22"/>
                <w:szCs w:val="22"/>
              </w:rPr>
              <w:t>Most přes Svratku před Vranovicemi</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Calibri" w:hAnsi="Calibri" w:cs="Calibri"/>
                <w:sz w:val="22"/>
                <w:szCs w:val="22"/>
              </w:rPr>
            </w:pPr>
            <w:r>
              <w:rPr>
                <w:rFonts w:ascii="Calibri" w:hAnsi="Calibri" w:cs="Calibri"/>
                <w:sz w:val="22"/>
                <w:szCs w:val="22"/>
              </w:rPr>
              <w:t>48,00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3</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Arial CE" w:hAnsi="Arial CE" w:cs="Arial CE"/>
                <w:sz w:val="20"/>
                <w:szCs w:val="20"/>
              </w:rPr>
            </w:pPr>
          </w:p>
        </w:tc>
      </w:tr>
      <w:tr w:rsidR="00B84F29" w:rsidTr="007919F6">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Arial CE" w:hAnsi="Arial CE" w:cs="Arial CE"/>
                <w:sz w:val="20"/>
                <w:szCs w:val="20"/>
              </w:rPr>
            </w:pPr>
            <w:r>
              <w:rPr>
                <w:rFonts w:ascii="Arial CE" w:hAnsi="Arial CE" w:cs="Arial CE"/>
                <w:sz w:val="20"/>
                <w:szCs w:val="20"/>
              </w:rPr>
              <w:t>9</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rPr>
                <w:rFonts w:ascii="Arial CE" w:hAnsi="Arial CE" w:cs="Arial CE"/>
                <w:sz w:val="20"/>
                <w:szCs w:val="20"/>
              </w:rPr>
            </w:pPr>
            <w:r>
              <w:rPr>
                <w:rFonts w:ascii="Arial CE" w:hAnsi="Arial CE" w:cs="Arial CE"/>
                <w:sz w:val="20"/>
                <w:szCs w:val="20"/>
              </w:rPr>
              <w:t>4206-2</w:t>
            </w:r>
          </w:p>
        </w:tc>
        <w:tc>
          <w:tcPr>
            <w:tcW w:w="411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rPr>
                <w:rFonts w:ascii="Calibri" w:hAnsi="Calibri" w:cs="Calibri"/>
                <w:sz w:val="22"/>
                <w:szCs w:val="22"/>
              </w:rPr>
            </w:pPr>
            <w:r>
              <w:rPr>
                <w:rFonts w:ascii="Calibri" w:hAnsi="Calibri" w:cs="Calibri"/>
                <w:sz w:val="22"/>
                <w:szCs w:val="22"/>
              </w:rPr>
              <w:t>Most přes trať ČD Brno - Břeclav za Pouzdřanami</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Calibri" w:hAnsi="Calibri" w:cs="Calibri"/>
                <w:sz w:val="22"/>
                <w:szCs w:val="22"/>
              </w:rPr>
            </w:pPr>
            <w:r>
              <w:rPr>
                <w:rFonts w:ascii="Calibri" w:hAnsi="Calibri" w:cs="Calibri"/>
                <w:sz w:val="22"/>
                <w:szCs w:val="22"/>
              </w:rPr>
              <w:t>29,20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Arial CE" w:hAnsi="Arial CE" w:cs="Arial CE"/>
                <w:sz w:val="20"/>
                <w:szCs w:val="20"/>
              </w:rPr>
            </w:pPr>
          </w:p>
        </w:tc>
      </w:tr>
      <w:tr w:rsidR="00B84F29" w:rsidTr="007919F6">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Arial CE" w:hAnsi="Arial CE" w:cs="Arial CE"/>
                <w:sz w:val="20"/>
                <w:szCs w:val="20"/>
              </w:rPr>
            </w:pPr>
            <w:r>
              <w:rPr>
                <w:rFonts w:ascii="Arial CE" w:hAnsi="Arial CE" w:cs="Arial CE"/>
                <w:sz w:val="20"/>
                <w:szCs w:val="20"/>
              </w:rPr>
              <w:t>10</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rPr>
                <w:rFonts w:ascii="Arial CE" w:hAnsi="Arial CE" w:cs="Arial CE"/>
                <w:sz w:val="20"/>
                <w:szCs w:val="20"/>
              </w:rPr>
            </w:pPr>
            <w:r>
              <w:rPr>
                <w:rFonts w:ascii="Arial CE" w:hAnsi="Arial CE" w:cs="Arial CE"/>
                <w:sz w:val="20"/>
                <w:szCs w:val="20"/>
              </w:rPr>
              <w:t>00220-4</w:t>
            </w:r>
          </w:p>
        </w:tc>
        <w:tc>
          <w:tcPr>
            <w:tcW w:w="411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rPr>
                <w:rFonts w:ascii="Calibri" w:hAnsi="Calibri" w:cs="Calibri"/>
                <w:sz w:val="22"/>
                <w:szCs w:val="22"/>
              </w:rPr>
            </w:pPr>
            <w:r>
              <w:rPr>
                <w:rFonts w:ascii="Calibri" w:hAnsi="Calibri" w:cs="Calibri"/>
                <w:sz w:val="22"/>
                <w:szCs w:val="22"/>
              </w:rPr>
              <w:t>Most přes Svratku v Uherčicích</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Calibri" w:hAnsi="Calibri" w:cs="Calibri"/>
                <w:sz w:val="22"/>
                <w:szCs w:val="22"/>
              </w:rPr>
            </w:pPr>
            <w:r>
              <w:rPr>
                <w:rFonts w:ascii="Calibri" w:hAnsi="Calibri" w:cs="Calibri"/>
                <w:sz w:val="22"/>
                <w:szCs w:val="22"/>
              </w:rPr>
              <w:t>37,94</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2</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VI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Arial CE" w:hAnsi="Arial CE" w:cs="Arial CE"/>
                <w:sz w:val="20"/>
                <w:szCs w:val="20"/>
              </w:rPr>
            </w:pPr>
          </w:p>
        </w:tc>
      </w:tr>
      <w:tr w:rsidR="00B84F29" w:rsidTr="007919F6">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Arial CE" w:hAnsi="Arial CE" w:cs="Arial CE"/>
                <w:sz w:val="20"/>
                <w:szCs w:val="20"/>
              </w:rPr>
            </w:pPr>
            <w:r>
              <w:rPr>
                <w:rFonts w:ascii="Arial CE" w:hAnsi="Arial CE" w:cs="Arial CE"/>
                <w:sz w:val="20"/>
                <w:szCs w:val="20"/>
              </w:rPr>
              <w:t>11</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rPr>
                <w:rFonts w:ascii="Arial CE" w:hAnsi="Arial CE" w:cs="Arial CE"/>
                <w:sz w:val="20"/>
                <w:szCs w:val="20"/>
              </w:rPr>
            </w:pPr>
            <w:r>
              <w:rPr>
                <w:rFonts w:ascii="Arial CE" w:hAnsi="Arial CE" w:cs="Arial CE"/>
                <w:sz w:val="20"/>
                <w:szCs w:val="20"/>
              </w:rPr>
              <w:t>39610-1</w:t>
            </w:r>
          </w:p>
        </w:tc>
        <w:tc>
          <w:tcPr>
            <w:tcW w:w="411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rPr>
                <w:rFonts w:ascii="Calibri" w:hAnsi="Calibri" w:cs="Calibri"/>
                <w:sz w:val="22"/>
                <w:szCs w:val="22"/>
              </w:rPr>
            </w:pPr>
            <w:r>
              <w:rPr>
                <w:rFonts w:ascii="Calibri" w:hAnsi="Calibri" w:cs="Calibri"/>
                <w:sz w:val="22"/>
                <w:szCs w:val="22"/>
              </w:rPr>
              <w:t>Most přes Olbramovický potok v Branišovicích</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Calibri" w:hAnsi="Calibri" w:cs="Calibri"/>
                <w:sz w:val="22"/>
                <w:szCs w:val="22"/>
              </w:rPr>
            </w:pPr>
            <w:r>
              <w:rPr>
                <w:rFonts w:ascii="Calibri" w:hAnsi="Calibri" w:cs="Calibri"/>
                <w:sz w:val="22"/>
                <w:szCs w:val="22"/>
              </w:rPr>
              <w:t>2,70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VII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Arial CE" w:hAnsi="Arial CE" w:cs="Arial CE"/>
                <w:sz w:val="20"/>
                <w:szCs w:val="20"/>
              </w:rPr>
            </w:pPr>
          </w:p>
        </w:tc>
      </w:tr>
      <w:tr w:rsidR="00B84F29" w:rsidTr="007919F6">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Arial CE" w:hAnsi="Arial CE" w:cs="Arial CE"/>
                <w:sz w:val="20"/>
                <w:szCs w:val="20"/>
              </w:rPr>
            </w:pPr>
            <w:r>
              <w:rPr>
                <w:rFonts w:ascii="Arial CE" w:hAnsi="Arial CE" w:cs="Arial CE"/>
                <w:sz w:val="20"/>
                <w:szCs w:val="20"/>
              </w:rPr>
              <w:t>12</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rPr>
                <w:rFonts w:ascii="Arial CE" w:hAnsi="Arial CE" w:cs="Arial CE"/>
                <w:sz w:val="20"/>
                <w:szCs w:val="20"/>
              </w:rPr>
            </w:pPr>
            <w:r>
              <w:rPr>
                <w:rFonts w:ascii="Arial CE" w:hAnsi="Arial CE" w:cs="Arial CE"/>
                <w:sz w:val="20"/>
                <w:szCs w:val="20"/>
              </w:rPr>
              <w:t>39614-1</w:t>
            </w:r>
          </w:p>
        </w:tc>
        <w:tc>
          <w:tcPr>
            <w:tcW w:w="411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rPr>
                <w:rFonts w:ascii="Calibri" w:hAnsi="Calibri" w:cs="Calibri"/>
                <w:sz w:val="22"/>
                <w:szCs w:val="22"/>
              </w:rPr>
            </w:pPr>
            <w:r>
              <w:rPr>
                <w:rFonts w:ascii="Calibri" w:hAnsi="Calibri" w:cs="Calibri"/>
                <w:sz w:val="22"/>
                <w:szCs w:val="22"/>
              </w:rPr>
              <w:t>Most přes místní potok v Pasohlávkách</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Calibri" w:hAnsi="Calibri" w:cs="Calibri"/>
                <w:sz w:val="22"/>
                <w:szCs w:val="22"/>
              </w:rPr>
            </w:pPr>
            <w:r>
              <w:rPr>
                <w:rFonts w:ascii="Calibri" w:hAnsi="Calibri" w:cs="Calibri"/>
                <w:sz w:val="22"/>
                <w:szCs w:val="22"/>
              </w:rPr>
              <w:t>4,00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VI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Arial CE" w:hAnsi="Arial CE" w:cs="Arial CE"/>
                <w:sz w:val="20"/>
                <w:szCs w:val="20"/>
              </w:rPr>
            </w:pPr>
          </w:p>
        </w:tc>
      </w:tr>
      <w:tr w:rsidR="00B84F29" w:rsidTr="007919F6">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Arial CE" w:hAnsi="Arial CE" w:cs="Arial CE"/>
                <w:sz w:val="20"/>
                <w:szCs w:val="20"/>
              </w:rPr>
            </w:pPr>
            <w:r>
              <w:rPr>
                <w:rFonts w:ascii="Arial CE" w:hAnsi="Arial CE" w:cs="Arial CE"/>
                <w:sz w:val="20"/>
                <w:szCs w:val="20"/>
              </w:rPr>
              <w:t>13</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rPr>
                <w:rFonts w:ascii="Arial CE" w:hAnsi="Arial CE" w:cs="Arial CE"/>
                <w:sz w:val="20"/>
                <w:szCs w:val="20"/>
              </w:rPr>
            </w:pPr>
            <w:r>
              <w:rPr>
                <w:rFonts w:ascii="Arial CE" w:hAnsi="Arial CE" w:cs="Arial CE"/>
                <w:sz w:val="20"/>
                <w:szCs w:val="20"/>
              </w:rPr>
              <w:t>39615-2</w:t>
            </w:r>
          </w:p>
        </w:tc>
        <w:tc>
          <w:tcPr>
            <w:tcW w:w="411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rPr>
                <w:rFonts w:ascii="Calibri" w:hAnsi="Calibri" w:cs="Calibri"/>
                <w:sz w:val="22"/>
                <w:szCs w:val="22"/>
              </w:rPr>
            </w:pPr>
            <w:r>
              <w:rPr>
                <w:rFonts w:ascii="Calibri" w:hAnsi="Calibri" w:cs="Calibri"/>
                <w:sz w:val="22"/>
                <w:szCs w:val="22"/>
              </w:rPr>
              <w:t>Most přes zátopní území v Brodu nad Dyjí</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Calibri" w:hAnsi="Calibri" w:cs="Calibri"/>
                <w:sz w:val="22"/>
                <w:szCs w:val="22"/>
              </w:rPr>
            </w:pPr>
            <w:r>
              <w:rPr>
                <w:rFonts w:ascii="Calibri" w:hAnsi="Calibri" w:cs="Calibri"/>
                <w:sz w:val="22"/>
                <w:szCs w:val="22"/>
              </w:rPr>
              <w:t>5,40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Arial CE" w:hAnsi="Arial CE" w:cs="Arial CE"/>
                <w:sz w:val="20"/>
                <w:szCs w:val="20"/>
              </w:rPr>
            </w:pPr>
          </w:p>
        </w:tc>
      </w:tr>
      <w:tr w:rsidR="00B84F29" w:rsidTr="007919F6">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Arial CE" w:hAnsi="Arial CE" w:cs="Arial CE"/>
                <w:sz w:val="20"/>
                <w:szCs w:val="20"/>
              </w:rPr>
            </w:pPr>
            <w:r>
              <w:rPr>
                <w:rFonts w:ascii="Arial CE" w:hAnsi="Arial CE" w:cs="Arial CE"/>
                <w:sz w:val="20"/>
                <w:szCs w:val="20"/>
              </w:rPr>
              <w:t>14</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rPr>
                <w:rFonts w:ascii="Arial CE" w:hAnsi="Arial CE" w:cs="Arial CE"/>
                <w:sz w:val="20"/>
                <w:szCs w:val="20"/>
              </w:rPr>
            </w:pPr>
            <w:r>
              <w:rPr>
                <w:rFonts w:ascii="Arial CE" w:hAnsi="Arial CE" w:cs="Arial CE"/>
                <w:sz w:val="20"/>
                <w:szCs w:val="20"/>
              </w:rPr>
              <w:t>40014-5</w:t>
            </w:r>
          </w:p>
        </w:tc>
        <w:tc>
          <w:tcPr>
            <w:tcW w:w="411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rPr>
                <w:rFonts w:ascii="Calibri" w:hAnsi="Calibri" w:cs="Calibri"/>
                <w:sz w:val="22"/>
                <w:szCs w:val="22"/>
              </w:rPr>
            </w:pPr>
            <w:r>
              <w:rPr>
                <w:rFonts w:ascii="Calibri" w:hAnsi="Calibri" w:cs="Calibri"/>
                <w:sz w:val="22"/>
                <w:szCs w:val="22"/>
              </w:rPr>
              <w:t>Most přes Jezeřanskou strouhu u Jezeřan</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Calibri" w:hAnsi="Calibri" w:cs="Calibri"/>
                <w:sz w:val="22"/>
                <w:szCs w:val="22"/>
              </w:rPr>
            </w:pPr>
            <w:r>
              <w:rPr>
                <w:rFonts w:ascii="Calibri" w:hAnsi="Calibri" w:cs="Calibri"/>
                <w:sz w:val="22"/>
                <w:szCs w:val="22"/>
              </w:rPr>
              <w:t>2,73</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Arial CE" w:hAnsi="Arial CE" w:cs="Arial CE"/>
                <w:sz w:val="20"/>
                <w:szCs w:val="20"/>
              </w:rPr>
            </w:pPr>
          </w:p>
        </w:tc>
      </w:tr>
      <w:tr w:rsidR="00B84F29" w:rsidTr="00B84F29">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84F29" w:rsidRDefault="00B84F29" w:rsidP="00B84F29">
            <w:pPr>
              <w:jc w:val="center"/>
              <w:rPr>
                <w:rFonts w:ascii="Arial CE" w:hAnsi="Arial CE" w:cs="Arial CE"/>
                <w:sz w:val="20"/>
                <w:szCs w:val="20"/>
              </w:rPr>
            </w:pPr>
            <w:r>
              <w:rPr>
                <w:rFonts w:ascii="Arial CE" w:hAnsi="Arial CE" w:cs="Arial CE"/>
                <w:sz w:val="20"/>
                <w:szCs w:val="20"/>
              </w:rPr>
              <w:t>15</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rPr>
                <w:rFonts w:ascii="Arial CE" w:hAnsi="Arial CE" w:cs="Arial CE"/>
                <w:sz w:val="20"/>
                <w:szCs w:val="20"/>
              </w:rPr>
            </w:pPr>
            <w:r>
              <w:rPr>
                <w:rFonts w:ascii="Arial CE" w:hAnsi="Arial CE" w:cs="Arial CE"/>
                <w:sz w:val="20"/>
                <w:szCs w:val="20"/>
              </w:rPr>
              <w:t>41622-1</w:t>
            </w:r>
          </w:p>
        </w:tc>
        <w:tc>
          <w:tcPr>
            <w:tcW w:w="411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rPr>
                <w:rFonts w:ascii="Calibri" w:hAnsi="Calibri" w:cs="Calibri"/>
                <w:sz w:val="22"/>
                <w:szCs w:val="22"/>
              </w:rPr>
            </w:pPr>
            <w:r>
              <w:rPr>
                <w:rFonts w:ascii="Calibri" w:hAnsi="Calibri" w:cs="Calibri"/>
                <w:sz w:val="22"/>
                <w:szCs w:val="22"/>
              </w:rPr>
              <w:t>Most přes dálnici D52 za Pohořelicemi</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Calibri" w:hAnsi="Calibri" w:cs="Calibri"/>
                <w:sz w:val="22"/>
                <w:szCs w:val="22"/>
              </w:rPr>
            </w:pPr>
            <w:r>
              <w:rPr>
                <w:rFonts w:ascii="Calibri" w:hAnsi="Calibri" w:cs="Calibri"/>
                <w:sz w:val="22"/>
                <w:szCs w:val="22"/>
              </w:rPr>
              <w:t>69,55</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4</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III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Arial CE" w:hAnsi="Arial CE" w:cs="Arial CE"/>
                <w:sz w:val="20"/>
                <w:szCs w:val="20"/>
              </w:rPr>
            </w:pPr>
          </w:p>
        </w:tc>
      </w:tr>
      <w:tr w:rsidR="00B84F29" w:rsidTr="00B84F29">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84F29" w:rsidRDefault="00B84F29" w:rsidP="00B84F29">
            <w:pPr>
              <w:jc w:val="center"/>
              <w:rPr>
                <w:rFonts w:ascii="Arial CE" w:hAnsi="Arial CE" w:cs="Arial CE"/>
                <w:sz w:val="20"/>
                <w:szCs w:val="20"/>
              </w:rPr>
            </w:pPr>
            <w:r>
              <w:rPr>
                <w:rFonts w:ascii="Arial CE" w:hAnsi="Arial CE" w:cs="Arial CE"/>
                <w:sz w:val="20"/>
                <w:szCs w:val="20"/>
              </w:rPr>
              <w:t>16</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rPr>
                <w:rFonts w:ascii="Arial CE" w:hAnsi="Arial CE" w:cs="Arial CE"/>
                <w:sz w:val="20"/>
                <w:szCs w:val="20"/>
              </w:rPr>
            </w:pPr>
            <w:r>
              <w:rPr>
                <w:rFonts w:ascii="Arial CE" w:hAnsi="Arial CE" w:cs="Arial CE"/>
                <w:sz w:val="20"/>
                <w:szCs w:val="20"/>
              </w:rPr>
              <w:t>42117-2</w:t>
            </w:r>
          </w:p>
        </w:tc>
        <w:tc>
          <w:tcPr>
            <w:tcW w:w="411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rPr>
                <w:rFonts w:ascii="Calibri" w:hAnsi="Calibri" w:cs="Calibri"/>
                <w:sz w:val="22"/>
                <w:szCs w:val="22"/>
              </w:rPr>
            </w:pPr>
            <w:r>
              <w:rPr>
                <w:rFonts w:ascii="Calibri" w:hAnsi="Calibri" w:cs="Calibri"/>
                <w:sz w:val="22"/>
                <w:szCs w:val="22"/>
              </w:rPr>
              <w:t>Most přes místní potok před Bulharami</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Calibri" w:hAnsi="Calibri" w:cs="Calibri"/>
                <w:sz w:val="22"/>
                <w:szCs w:val="22"/>
              </w:rPr>
            </w:pPr>
            <w:r>
              <w:rPr>
                <w:rFonts w:ascii="Calibri" w:hAnsi="Calibri" w:cs="Calibri"/>
                <w:sz w:val="22"/>
                <w:szCs w:val="22"/>
              </w:rPr>
              <w:t>4,00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III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Arial CE" w:hAnsi="Arial CE" w:cs="Arial CE"/>
                <w:sz w:val="20"/>
                <w:szCs w:val="20"/>
              </w:rPr>
            </w:pPr>
          </w:p>
        </w:tc>
      </w:tr>
      <w:tr w:rsidR="00B84F29" w:rsidTr="00B84F29">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84F29" w:rsidRDefault="00B84F29" w:rsidP="00B84F29">
            <w:pPr>
              <w:jc w:val="center"/>
              <w:rPr>
                <w:rFonts w:ascii="Arial CE" w:hAnsi="Arial CE" w:cs="Arial CE"/>
                <w:sz w:val="20"/>
                <w:szCs w:val="20"/>
              </w:rPr>
            </w:pPr>
            <w:r>
              <w:rPr>
                <w:rFonts w:ascii="Arial CE" w:hAnsi="Arial CE" w:cs="Arial CE"/>
                <w:sz w:val="20"/>
                <w:szCs w:val="20"/>
              </w:rPr>
              <w:t>17</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rPr>
                <w:rFonts w:ascii="Arial CE" w:hAnsi="Arial CE" w:cs="Arial CE"/>
                <w:sz w:val="20"/>
                <w:szCs w:val="20"/>
              </w:rPr>
            </w:pPr>
            <w:r>
              <w:rPr>
                <w:rFonts w:ascii="Arial CE" w:hAnsi="Arial CE" w:cs="Arial CE"/>
                <w:sz w:val="20"/>
                <w:szCs w:val="20"/>
              </w:rPr>
              <w:t>42117-6</w:t>
            </w:r>
          </w:p>
        </w:tc>
        <w:tc>
          <w:tcPr>
            <w:tcW w:w="411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rPr>
                <w:rFonts w:ascii="Calibri" w:hAnsi="Calibri" w:cs="Calibri"/>
                <w:sz w:val="22"/>
                <w:szCs w:val="22"/>
              </w:rPr>
            </w:pPr>
            <w:r>
              <w:rPr>
                <w:rFonts w:ascii="Calibri" w:hAnsi="Calibri" w:cs="Calibri"/>
                <w:sz w:val="22"/>
                <w:szCs w:val="22"/>
              </w:rPr>
              <w:t>Most přes Klentnický potok za Milovicemi</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Calibri" w:hAnsi="Calibri" w:cs="Calibri"/>
                <w:sz w:val="22"/>
                <w:szCs w:val="22"/>
              </w:rPr>
            </w:pPr>
            <w:r>
              <w:rPr>
                <w:rFonts w:ascii="Calibri" w:hAnsi="Calibri" w:cs="Calibri"/>
                <w:sz w:val="22"/>
                <w:szCs w:val="22"/>
              </w:rPr>
              <w:t>3,00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IV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Arial CE" w:hAnsi="Arial CE" w:cs="Arial CE"/>
                <w:sz w:val="20"/>
                <w:szCs w:val="20"/>
              </w:rPr>
            </w:pPr>
          </w:p>
        </w:tc>
      </w:tr>
      <w:tr w:rsidR="00B84F29" w:rsidTr="007919F6">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Arial CE" w:hAnsi="Arial CE" w:cs="Arial CE"/>
                <w:sz w:val="20"/>
                <w:szCs w:val="20"/>
              </w:rPr>
            </w:pPr>
            <w:r>
              <w:rPr>
                <w:rFonts w:ascii="Arial CE" w:hAnsi="Arial CE" w:cs="Arial CE"/>
                <w:sz w:val="20"/>
                <w:szCs w:val="20"/>
              </w:rPr>
              <w:t>18</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rPr>
                <w:rFonts w:ascii="Arial CE" w:hAnsi="Arial CE" w:cs="Arial CE"/>
                <w:sz w:val="20"/>
                <w:szCs w:val="20"/>
              </w:rPr>
            </w:pPr>
            <w:r>
              <w:rPr>
                <w:rFonts w:ascii="Arial CE" w:hAnsi="Arial CE" w:cs="Arial CE"/>
                <w:sz w:val="20"/>
                <w:szCs w:val="20"/>
              </w:rPr>
              <w:t>42120-2</w:t>
            </w:r>
          </w:p>
        </w:tc>
        <w:tc>
          <w:tcPr>
            <w:tcW w:w="411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rPr>
                <w:rFonts w:ascii="Calibri" w:hAnsi="Calibri" w:cs="Calibri"/>
                <w:sz w:val="22"/>
                <w:szCs w:val="22"/>
              </w:rPr>
            </w:pPr>
            <w:r>
              <w:rPr>
                <w:rFonts w:ascii="Calibri" w:hAnsi="Calibri" w:cs="Calibri"/>
                <w:sz w:val="22"/>
                <w:szCs w:val="22"/>
              </w:rPr>
              <w:t>Most přes místní potok v Pavlově</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Calibri" w:hAnsi="Calibri" w:cs="Calibri"/>
                <w:sz w:val="22"/>
                <w:szCs w:val="22"/>
              </w:rPr>
            </w:pPr>
            <w:r>
              <w:rPr>
                <w:rFonts w:ascii="Calibri" w:hAnsi="Calibri" w:cs="Calibri"/>
                <w:sz w:val="22"/>
                <w:szCs w:val="22"/>
              </w:rPr>
              <w:t>4,00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Arial CE" w:hAnsi="Arial CE" w:cs="Arial CE"/>
                <w:sz w:val="20"/>
                <w:szCs w:val="20"/>
              </w:rPr>
            </w:pPr>
          </w:p>
        </w:tc>
      </w:tr>
      <w:tr w:rsidR="00B84F29" w:rsidTr="007919F6">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Arial CE" w:hAnsi="Arial CE" w:cs="Arial CE"/>
                <w:sz w:val="20"/>
                <w:szCs w:val="20"/>
              </w:rPr>
            </w:pPr>
            <w:r>
              <w:rPr>
                <w:rFonts w:ascii="Arial CE" w:hAnsi="Arial CE" w:cs="Arial CE"/>
                <w:sz w:val="20"/>
                <w:szCs w:val="20"/>
              </w:rPr>
              <w:t>19</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rPr>
                <w:rFonts w:ascii="Arial CE" w:hAnsi="Arial CE" w:cs="Arial CE"/>
                <w:sz w:val="20"/>
                <w:szCs w:val="20"/>
              </w:rPr>
            </w:pPr>
            <w:r>
              <w:rPr>
                <w:rFonts w:ascii="Arial CE" w:hAnsi="Arial CE" w:cs="Arial CE"/>
                <w:sz w:val="20"/>
                <w:szCs w:val="20"/>
              </w:rPr>
              <w:t>42122-1</w:t>
            </w:r>
          </w:p>
        </w:tc>
        <w:tc>
          <w:tcPr>
            <w:tcW w:w="411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rPr>
                <w:rFonts w:ascii="Calibri" w:hAnsi="Calibri" w:cs="Calibri"/>
                <w:sz w:val="22"/>
                <w:szCs w:val="22"/>
              </w:rPr>
            </w:pPr>
            <w:r>
              <w:rPr>
                <w:rFonts w:ascii="Calibri" w:hAnsi="Calibri" w:cs="Calibri"/>
                <w:sz w:val="22"/>
                <w:szCs w:val="22"/>
              </w:rPr>
              <w:t>Most přes místní potok před Pernou</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Calibri" w:hAnsi="Calibri" w:cs="Calibri"/>
                <w:sz w:val="22"/>
                <w:szCs w:val="22"/>
              </w:rPr>
            </w:pPr>
            <w:r>
              <w:rPr>
                <w:rFonts w:ascii="Calibri" w:hAnsi="Calibri" w:cs="Calibri"/>
                <w:sz w:val="22"/>
                <w:szCs w:val="22"/>
              </w:rPr>
              <w:t>3,00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IV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Arial CE" w:hAnsi="Arial CE" w:cs="Arial CE"/>
                <w:sz w:val="20"/>
                <w:szCs w:val="20"/>
              </w:rPr>
            </w:pPr>
          </w:p>
        </w:tc>
      </w:tr>
      <w:tr w:rsidR="00EC1D30" w:rsidTr="007919F6">
        <w:tblPrEx>
          <w:tblLook w:val="04A0" w:firstRow="1" w:lastRow="0" w:firstColumn="1" w:lastColumn="0" w:noHBand="0" w:noVBand="1"/>
        </w:tblPrEx>
        <w:trPr>
          <w:trHeight w:val="332"/>
        </w:trPr>
        <w:tc>
          <w:tcPr>
            <w:tcW w:w="8821" w:type="dxa"/>
            <w:gridSpan w:val="18"/>
            <w:tcBorders>
              <w:top w:val="single" w:sz="4" w:space="0" w:color="auto"/>
              <w:left w:val="single" w:sz="4" w:space="0" w:color="auto"/>
              <w:bottom w:val="single" w:sz="4" w:space="0" w:color="auto"/>
              <w:right w:val="single" w:sz="4" w:space="0" w:color="auto"/>
            </w:tcBorders>
            <w:shd w:val="clear" w:color="auto" w:fill="auto"/>
            <w:noWrap/>
            <w:vAlign w:val="center"/>
          </w:tcPr>
          <w:p w:rsidR="00EC1D30" w:rsidRDefault="001405ED" w:rsidP="001405ED">
            <w:pPr>
              <w:rPr>
                <w:rFonts w:ascii="Arial" w:hAnsi="Arial" w:cs="Arial"/>
                <w:sz w:val="20"/>
                <w:szCs w:val="20"/>
              </w:rPr>
            </w:pPr>
            <w:r>
              <w:rPr>
                <w:rFonts w:ascii="Arial" w:hAnsi="Arial" w:cs="Arial"/>
                <w:sz w:val="20"/>
                <w:szCs w:val="20"/>
              </w:rPr>
              <w:t xml:space="preserve"> </w:t>
            </w:r>
            <w:r w:rsidR="00EC1D30">
              <w:rPr>
                <w:rFonts w:ascii="Arial" w:hAnsi="Arial" w:cs="Arial"/>
                <w:sz w:val="20"/>
                <w:szCs w:val="20"/>
              </w:rPr>
              <w:t>Cena celkem v Kč bez DPH</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C1D30" w:rsidRPr="005430C8" w:rsidRDefault="001405ED" w:rsidP="003F0D50">
            <w:pPr>
              <w:jc w:val="center"/>
              <w:rPr>
                <w:rFonts w:ascii="Arial" w:hAnsi="Arial" w:cs="Arial"/>
                <w:sz w:val="20"/>
                <w:szCs w:val="20"/>
                <w:highlight w:val="yellow"/>
              </w:rPr>
            </w:pPr>
            <w:r w:rsidRPr="001405ED">
              <w:rPr>
                <w:rFonts w:ascii="Arial" w:hAnsi="Arial" w:cs="Arial"/>
                <w:sz w:val="20"/>
                <w:szCs w:val="20"/>
                <w:highlight w:val="yellow"/>
              </w:rPr>
              <w:t>***</w:t>
            </w:r>
          </w:p>
        </w:tc>
      </w:tr>
      <w:tr w:rsidR="005430C8" w:rsidTr="007919F6">
        <w:tblPrEx>
          <w:tblLook w:val="04A0" w:firstRow="1" w:lastRow="0" w:firstColumn="1" w:lastColumn="0" w:noHBand="0" w:noVBand="1"/>
        </w:tblPrEx>
        <w:trPr>
          <w:trHeight w:val="419"/>
        </w:trPr>
        <w:tc>
          <w:tcPr>
            <w:tcW w:w="8821" w:type="dxa"/>
            <w:gridSpan w:val="18"/>
            <w:tcBorders>
              <w:top w:val="single" w:sz="4" w:space="0" w:color="auto"/>
              <w:left w:val="single" w:sz="4" w:space="0" w:color="auto"/>
              <w:bottom w:val="single" w:sz="4" w:space="0" w:color="auto"/>
              <w:right w:val="single" w:sz="4" w:space="0" w:color="auto"/>
            </w:tcBorders>
            <w:shd w:val="clear" w:color="auto" w:fill="auto"/>
            <w:noWrap/>
            <w:vAlign w:val="center"/>
          </w:tcPr>
          <w:p w:rsidR="005430C8" w:rsidRDefault="005430C8" w:rsidP="001405ED">
            <w:pPr>
              <w:rPr>
                <w:rFonts w:ascii="Arial" w:hAnsi="Arial" w:cs="Arial"/>
                <w:b/>
                <w:sz w:val="20"/>
                <w:szCs w:val="20"/>
              </w:rPr>
            </w:pPr>
            <w:r>
              <w:rPr>
                <w:rFonts w:ascii="Arial" w:hAnsi="Arial" w:cs="Arial"/>
                <w:sz w:val="20"/>
                <w:szCs w:val="20"/>
              </w:rPr>
              <w:t xml:space="preserve"> </w:t>
            </w:r>
            <w:r w:rsidRPr="003F0D50">
              <w:rPr>
                <w:rFonts w:ascii="Arial" w:hAnsi="Arial" w:cs="Arial"/>
                <w:b/>
                <w:sz w:val="20"/>
                <w:szCs w:val="20"/>
              </w:rPr>
              <w:t>Cena celkem</w:t>
            </w:r>
            <w:r w:rsidR="001405ED">
              <w:rPr>
                <w:rFonts w:ascii="Arial" w:hAnsi="Arial" w:cs="Arial"/>
                <w:b/>
                <w:sz w:val="20"/>
                <w:szCs w:val="20"/>
              </w:rPr>
              <w:t xml:space="preserve"> v Kč</w:t>
            </w:r>
            <w:r w:rsidRPr="003F0D50">
              <w:rPr>
                <w:rFonts w:ascii="Arial" w:hAnsi="Arial" w:cs="Arial"/>
                <w:b/>
                <w:sz w:val="20"/>
                <w:szCs w:val="20"/>
              </w:rPr>
              <w:t xml:space="preserve"> vč. DPH</w:t>
            </w:r>
          </w:p>
          <w:p w:rsidR="007919F6" w:rsidRPr="003F0D50" w:rsidRDefault="007919F6" w:rsidP="001405ED">
            <w:pPr>
              <w:rPr>
                <w:rFonts w:ascii="Arial" w:hAnsi="Arial" w:cs="Arial"/>
                <w:b/>
                <w:sz w:val="20"/>
                <w:szCs w:val="20"/>
              </w:rPr>
            </w:pP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r w:rsidR="007919F6" w:rsidRPr="00D8626A" w:rsidTr="00B84F29">
        <w:trPr>
          <w:gridAfter w:val="2"/>
          <w:wAfter w:w="408" w:type="dxa"/>
          <w:trHeight w:val="270"/>
        </w:trPr>
        <w:tc>
          <w:tcPr>
            <w:tcW w:w="558" w:type="dxa"/>
            <w:gridSpan w:val="4"/>
            <w:tcBorders>
              <w:top w:val="nil"/>
              <w:left w:val="nil"/>
              <w:bottom w:val="nil"/>
              <w:right w:val="nil"/>
            </w:tcBorders>
            <w:noWrap/>
            <w:vAlign w:val="bottom"/>
          </w:tcPr>
          <w:p w:rsidR="007919F6" w:rsidRPr="00D8626A" w:rsidRDefault="007919F6" w:rsidP="00225925">
            <w:pPr>
              <w:rPr>
                <w:sz w:val="22"/>
                <w:szCs w:val="22"/>
              </w:rPr>
            </w:pPr>
          </w:p>
        </w:tc>
        <w:tc>
          <w:tcPr>
            <w:tcW w:w="310" w:type="dxa"/>
            <w:tcBorders>
              <w:top w:val="nil"/>
              <w:left w:val="nil"/>
              <w:bottom w:val="nil"/>
              <w:right w:val="nil"/>
            </w:tcBorders>
            <w:noWrap/>
            <w:vAlign w:val="bottom"/>
          </w:tcPr>
          <w:p w:rsidR="007919F6" w:rsidRPr="00A975B8" w:rsidRDefault="007919F6" w:rsidP="00225925">
            <w:pPr>
              <w:rPr>
                <w:b/>
                <w:sz w:val="22"/>
                <w:szCs w:val="22"/>
                <w:u w:val="single"/>
              </w:rPr>
            </w:pPr>
          </w:p>
        </w:tc>
        <w:tc>
          <w:tcPr>
            <w:tcW w:w="3722" w:type="dxa"/>
            <w:gridSpan w:val="4"/>
            <w:tcBorders>
              <w:top w:val="nil"/>
              <w:left w:val="nil"/>
              <w:bottom w:val="nil"/>
              <w:right w:val="nil"/>
            </w:tcBorders>
            <w:noWrap/>
            <w:vAlign w:val="bottom"/>
          </w:tcPr>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B84F29" w:rsidRDefault="00B84F29" w:rsidP="00225925">
            <w:pPr>
              <w:ind w:right="-477"/>
              <w:rPr>
                <w:b/>
                <w:sz w:val="22"/>
                <w:szCs w:val="22"/>
                <w:u w:val="single"/>
              </w:rPr>
            </w:pPr>
          </w:p>
          <w:p w:rsidR="00B84F29" w:rsidRDefault="00B84F29" w:rsidP="00225925">
            <w:pPr>
              <w:ind w:right="-477"/>
              <w:rPr>
                <w:b/>
                <w:sz w:val="22"/>
                <w:szCs w:val="22"/>
                <w:u w:val="single"/>
              </w:rPr>
            </w:pPr>
          </w:p>
          <w:p w:rsidR="00B84F29" w:rsidRDefault="00B84F29" w:rsidP="00225925">
            <w:pPr>
              <w:ind w:right="-477"/>
              <w:rPr>
                <w:b/>
                <w:sz w:val="22"/>
                <w:szCs w:val="22"/>
                <w:u w:val="single"/>
              </w:rPr>
            </w:pPr>
          </w:p>
          <w:p w:rsidR="00B84F29" w:rsidRDefault="00B84F29" w:rsidP="00225925">
            <w:pPr>
              <w:ind w:right="-477"/>
              <w:rPr>
                <w:b/>
                <w:sz w:val="22"/>
                <w:szCs w:val="22"/>
                <w:u w:val="single"/>
              </w:rPr>
            </w:pPr>
          </w:p>
          <w:p w:rsidR="00B84F29" w:rsidRDefault="00B84F29" w:rsidP="00225925">
            <w:pPr>
              <w:ind w:right="-477"/>
              <w:rPr>
                <w:b/>
                <w:sz w:val="22"/>
                <w:szCs w:val="22"/>
                <w:u w:val="single"/>
              </w:rPr>
            </w:pPr>
          </w:p>
          <w:p w:rsidR="00B84F29" w:rsidRDefault="00B84F29" w:rsidP="00225925">
            <w:pPr>
              <w:ind w:right="-477"/>
              <w:rPr>
                <w:b/>
                <w:sz w:val="22"/>
                <w:szCs w:val="22"/>
                <w:u w:val="single"/>
              </w:rPr>
            </w:pPr>
          </w:p>
          <w:p w:rsidR="00B84F29" w:rsidRDefault="00B84F29" w:rsidP="00225925">
            <w:pPr>
              <w:ind w:right="-477"/>
              <w:rPr>
                <w:b/>
                <w:sz w:val="22"/>
                <w:szCs w:val="22"/>
                <w:u w:val="single"/>
              </w:rPr>
            </w:pPr>
          </w:p>
          <w:p w:rsidR="00B84F29" w:rsidRDefault="00B84F29" w:rsidP="00225925">
            <w:pPr>
              <w:ind w:right="-477"/>
              <w:rPr>
                <w:b/>
                <w:sz w:val="22"/>
                <w:szCs w:val="22"/>
                <w:u w:val="single"/>
              </w:rPr>
            </w:pPr>
          </w:p>
          <w:p w:rsidR="00B84F29" w:rsidRDefault="00B84F29"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Pr="00A975B8" w:rsidRDefault="007919F6" w:rsidP="00B84F29">
            <w:pPr>
              <w:ind w:right="-477"/>
              <w:rPr>
                <w:b/>
                <w:sz w:val="22"/>
                <w:szCs w:val="22"/>
                <w:u w:val="single"/>
              </w:rPr>
            </w:pPr>
            <w:r>
              <w:rPr>
                <w:b/>
                <w:sz w:val="22"/>
                <w:szCs w:val="22"/>
                <w:u w:val="single"/>
              </w:rPr>
              <w:t>Oblast Jih - C</w:t>
            </w:r>
            <w:r w:rsidRPr="00A975B8">
              <w:rPr>
                <w:b/>
                <w:sz w:val="22"/>
                <w:szCs w:val="22"/>
                <w:u w:val="single"/>
              </w:rPr>
              <w:t xml:space="preserve">estmistrovství </w:t>
            </w:r>
            <w:r>
              <w:rPr>
                <w:b/>
                <w:sz w:val="22"/>
                <w:szCs w:val="22"/>
                <w:u w:val="single"/>
              </w:rPr>
              <w:t xml:space="preserve"> </w:t>
            </w:r>
            <w:r w:rsidR="00B84F29">
              <w:rPr>
                <w:b/>
                <w:sz w:val="22"/>
                <w:szCs w:val="22"/>
                <w:u w:val="single"/>
              </w:rPr>
              <w:t>Veselí nad Moravou</w:t>
            </w:r>
          </w:p>
        </w:tc>
        <w:tc>
          <w:tcPr>
            <w:tcW w:w="877" w:type="dxa"/>
            <w:tcBorders>
              <w:top w:val="nil"/>
              <w:left w:val="nil"/>
              <w:bottom w:val="nil"/>
              <w:right w:val="nil"/>
            </w:tcBorders>
            <w:noWrap/>
            <w:vAlign w:val="bottom"/>
          </w:tcPr>
          <w:p w:rsidR="007919F6" w:rsidRPr="00D8626A" w:rsidRDefault="007919F6" w:rsidP="00225925">
            <w:pPr>
              <w:rPr>
                <w:sz w:val="22"/>
                <w:szCs w:val="22"/>
              </w:rPr>
            </w:pPr>
          </w:p>
        </w:tc>
        <w:tc>
          <w:tcPr>
            <w:tcW w:w="1187" w:type="dxa"/>
            <w:gridSpan w:val="3"/>
            <w:tcBorders>
              <w:top w:val="nil"/>
              <w:left w:val="nil"/>
              <w:bottom w:val="nil"/>
              <w:right w:val="nil"/>
            </w:tcBorders>
            <w:noWrap/>
            <w:vAlign w:val="bottom"/>
          </w:tcPr>
          <w:p w:rsidR="007919F6" w:rsidRPr="00D8626A" w:rsidRDefault="007919F6" w:rsidP="00225925">
            <w:pPr>
              <w:jc w:val="center"/>
              <w:rPr>
                <w:sz w:val="22"/>
                <w:szCs w:val="22"/>
              </w:rPr>
            </w:pPr>
          </w:p>
        </w:tc>
        <w:tc>
          <w:tcPr>
            <w:tcW w:w="1939" w:type="dxa"/>
            <w:gridSpan w:val="4"/>
            <w:tcBorders>
              <w:top w:val="nil"/>
              <w:left w:val="nil"/>
              <w:bottom w:val="nil"/>
              <w:right w:val="nil"/>
            </w:tcBorders>
            <w:noWrap/>
            <w:vAlign w:val="bottom"/>
          </w:tcPr>
          <w:p w:rsidR="007919F6" w:rsidRPr="00D8626A" w:rsidRDefault="007919F6" w:rsidP="00225925">
            <w:pPr>
              <w:rPr>
                <w:sz w:val="22"/>
                <w:szCs w:val="22"/>
              </w:rPr>
            </w:pPr>
          </w:p>
        </w:tc>
        <w:tc>
          <w:tcPr>
            <w:tcW w:w="985" w:type="dxa"/>
            <w:gridSpan w:val="2"/>
            <w:tcBorders>
              <w:top w:val="nil"/>
              <w:left w:val="nil"/>
              <w:bottom w:val="nil"/>
              <w:right w:val="nil"/>
            </w:tcBorders>
            <w:noWrap/>
            <w:vAlign w:val="bottom"/>
          </w:tcPr>
          <w:p w:rsidR="007919F6" w:rsidRPr="00D8626A" w:rsidRDefault="007919F6" w:rsidP="00225925">
            <w:pPr>
              <w:rPr>
                <w:sz w:val="22"/>
                <w:szCs w:val="22"/>
              </w:rPr>
            </w:pPr>
          </w:p>
        </w:tc>
      </w:tr>
      <w:tr w:rsidR="007919F6" w:rsidRPr="00D8626A" w:rsidTr="00B84F29">
        <w:trPr>
          <w:gridAfter w:val="2"/>
          <w:wAfter w:w="408" w:type="dxa"/>
          <w:trHeight w:val="112"/>
        </w:trPr>
        <w:tc>
          <w:tcPr>
            <w:tcW w:w="558" w:type="dxa"/>
            <w:gridSpan w:val="4"/>
            <w:tcBorders>
              <w:top w:val="nil"/>
              <w:left w:val="nil"/>
              <w:bottom w:val="nil"/>
              <w:right w:val="nil"/>
            </w:tcBorders>
            <w:noWrap/>
            <w:vAlign w:val="bottom"/>
          </w:tcPr>
          <w:p w:rsidR="007919F6" w:rsidRPr="00D8626A" w:rsidRDefault="007919F6" w:rsidP="00225925">
            <w:pPr>
              <w:rPr>
                <w:sz w:val="22"/>
                <w:szCs w:val="22"/>
              </w:rPr>
            </w:pPr>
          </w:p>
        </w:tc>
        <w:tc>
          <w:tcPr>
            <w:tcW w:w="310" w:type="dxa"/>
            <w:tcBorders>
              <w:top w:val="nil"/>
              <w:left w:val="nil"/>
              <w:bottom w:val="nil"/>
              <w:right w:val="nil"/>
            </w:tcBorders>
            <w:noWrap/>
            <w:vAlign w:val="bottom"/>
          </w:tcPr>
          <w:p w:rsidR="007919F6" w:rsidRPr="00D8626A" w:rsidRDefault="007919F6" w:rsidP="00225925">
            <w:pPr>
              <w:rPr>
                <w:sz w:val="22"/>
                <w:szCs w:val="22"/>
              </w:rPr>
            </w:pPr>
          </w:p>
        </w:tc>
        <w:tc>
          <w:tcPr>
            <w:tcW w:w="3722" w:type="dxa"/>
            <w:gridSpan w:val="4"/>
            <w:tcBorders>
              <w:top w:val="nil"/>
              <w:left w:val="nil"/>
              <w:bottom w:val="nil"/>
              <w:right w:val="nil"/>
            </w:tcBorders>
            <w:noWrap/>
            <w:vAlign w:val="bottom"/>
          </w:tcPr>
          <w:p w:rsidR="007919F6" w:rsidRPr="00D8626A" w:rsidRDefault="007919F6" w:rsidP="00225925">
            <w:pPr>
              <w:rPr>
                <w:sz w:val="22"/>
                <w:szCs w:val="22"/>
              </w:rPr>
            </w:pPr>
          </w:p>
        </w:tc>
        <w:tc>
          <w:tcPr>
            <w:tcW w:w="877" w:type="dxa"/>
            <w:tcBorders>
              <w:top w:val="nil"/>
              <w:left w:val="nil"/>
              <w:bottom w:val="nil"/>
              <w:right w:val="nil"/>
            </w:tcBorders>
            <w:noWrap/>
            <w:vAlign w:val="bottom"/>
          </w:tcPr>
          <w:p w:rsidR="007919F6" w:rsidRPr="00D8626A" w:rsidRDefault="007919F6" w:rsidP="00225925">
            <w:pPr>
              <w:rPr>
                <w:sz w:val="22"/>
                <w:szCs w:val="22"/>
              </w:rPr>
            </w:pPr>
          </w:p>
        </w:tc>
        <w:tc>
          <w:tcPr>
            <w:tcW w:w="1187" w:type="dxa"/>
            <w:gridSpan w:val="3"/>
            <w:tcBorders>
              <w:top w:val="nil"/>
              <w:left w:val="nil"/>
              <w:bottom w:val="nil"/>
              <w:right w:val="nil"/>
            </w:tcBorders>
            <w:noWrap/>
            <w:vAlign w:val="bottom"/>
          </w:tcPr>
          <w:p w:rsidR="007919F6" w:rsidRPr="00D8626A" w:rsidRDefault="007919F6" w:rsidP="00225925">
            <w:pPr>
              <w:jc w:val="center"/>
              <w:rPr>
                <w:sz w:val="22"/>
                <w:szCs w:val="22"/>
              </w:rPr>
            </w:pPr>
          </w:p>
        </w:tc>
        <w:tc>
          <w:tcPr>
            <w:tcW w:w="1939" w:type="dxa"/>
            <w:gridSpan w:val="4"/>
            <w:tcBorders>
              <w:top w:val="nil"/>
              <w:left w:val="nil"/>
              <w:bottom w:val="nil"/>
              <w:right w:val="nil"/>
            </w:tcBorders>
            <w:noWrap/>
            <w:vAlign w:val="bottom"/>
          </w:tcPr>
          <w:p w:rsidR="007919F6" w:rsidRPr="00D8626A" w:rsidRDefault="007919F6" w:rsidP="00225925">
            <w:pPr>
              <w:rPr>
                <w:sz w:val="22"/>
                <w:szCs w:val="22"/>
              </w:rPr>
            </w:pPr>
          </w:p>
        </w:tc>
        <w:tc>
          <w:tcPr>
            <w:tcW w:w="985" w:type="dxa"/>
            <w:gridSpan w:val="2"/>
            <w:tcBorders>
              <w:top w:val="nil"/>
              <w:left w:val="nil"/>
              <w:bottom w:val="single" w:sz="8" w:space="0" w:color="auto"/>
              <w:right w:val="nil"/>
            </w:tcBorders>
            <w:noWrap/>
            <w:vAlign w:val="bottom"/>
          </w:tcPr>
          <w:p w:rsidR="007919F6" w:rsidRPr="00D8626A" w:rsidRDefault="007919F6" w:rsidP="00225925">
            <w:pPr>
              <w:rPr>
                <w:sz w:val="22"/>
                <w:szCs w:val="22"/>
              </w:rPr>
            </w:pPr>
          </w:p>
        </w:tc>
      </w:tr>
      <w:tr w:rsidR="007919F6" w:rsidTr="007919F6">
        <w:tblPrEx>
          <w:tblLook w:val="04A0" w:firstRow="1" w:lastRow="0" w:firstColumn="1" w:lastColumn="0" w:noHBand="0" w:noVBand="1"/>
        </w:tblPrEx>
        <w:trPr>
          <w:gridAfter w:val="1"/>
          <w:wAfter w:w="279" w:type="dxa"/>
          <w:trHeight w:val="282"/>
        </w:trPr>
        <w:tc>
          <w:tcPr>
            <w:tcW w:w="485" w:type="dxa"/>
            <w:gridSpan w:val="3"/>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919F6" w:rsidRDefault="007919F6" w:rsidP="00225925">
            <w:pPr>
              <w:jc w:val="center"/>
              <w:rPr>
                <w:rFonts w:ascii="Arial CE" w:hAnsi="Arial CE"/>
                <w:b/>
                <w:bCs/>
                <w:sz w:val="20"/>
                <w:szCs w:val="20"/>
              </w:rPr>
            </w:pPr>
            <w:r>
              <w:rPr>
                <w:rFonts w:ascii="Arial CE" w:hAnsi="Arial CE"/>
                <w:b/>
                <w:bCs/>
                <w:sz w:val="20"/>
                <w:szCs w:val="20"/>
              </w:rPr>
              <w:t>p.č.</w:t>
            </w:r>
          </w:p>
        </w:tc>
        <w:tc>
          <w:tcPr>
            <w:tcW w:w="1075" w:type="dxa"/>
            <w:gridSpan w:val="3"/>
            <w:tcBorders>
              <w:top w:val="single" w:sz="8" w:space="0" w:color="auto"/>
              <w:left w:val="nil"/>
              <w:bottom w:val="single" w:sz="4" w:space="0" w:color="auto"/>
              <w:right w:val="single" w:sz="4" w:space="0" w:color="auto"/>
            </w:tcBorders>
            <w:shd w:val="clear" w:color="auto" w:fill="auto"/>
            <w:noWrap/>
            <w:vAlign w:val="bottom"/>
            <w:hideMark/>
          </w:tcPr>
          <w:p w:rsidR="007919F6" w:rsidRDefault="007919F6" w:rsidP="00225925">
            <w:pPr>
              <w:rPr>
                <w:rFonts w:ascii="Arial CE" w:hAnsi="Arial CE"/>
                <w:b/>
                <w:bCs/>
                <w:sz w:val="20"/>
                <w:szCs w:val="20"/>
              </w:rPr>
            </w:pPr>
            <w:r>
              <w:rPr>
                <w:rFonts w:ascii="Arial CE" w:hAnsi="Arial CE"/>
                <w:b/>
                <w:bCs/>
                <w:sz w:val="20"/>
                <w:szCs w:val="20"/>
              </w:rPr>
              <w:t>Evidenč. číslo</w:t>
            </w:r>
          </w:p>
        </w:tc>
        <w:tc>
          <w:tcPr>
            <w:tcW w:w="4342" w:type="dxa"/>
            <w:gridSpan w:val="6"/>
            <w:tcBorders>
              <w:top w:val="single" w:sz="8" w:space="0" w:color="auto"/>
              <w:left w:val="nil"/>
              <w:bottom w:val="single" w:sz="4" w:space="0" w:color="auto"/>
              <w:right w:val="single" w:sz="4" w:space="0" w:color="auto"/>
            </w:tcBorders>
            <w:shd w:val="clear" w:color="auto" w:fill="auto"/>
            <w:noWrap/>
            <w:vAlign w:val="bottom"/>
            <w:hideMark/>
          </w:tcPr>
          <w:p w:rsidR="007919F6" w:rsidRDefault="007919F6" w:rsidP="00225925">
            <w:pPr>
              <w:rPr>
                <w:rFonts w:ascii="Arial CE" w:hAnsi="Arial CE"/>
                <w:b/>
                <w:bCs/>
                <w:sz w:val="20"/>
                <w:szCs w:val="20"/>
              </w:rPr>
            </w:pPr>
            <w:r>
              <w:rPr>
                <w:rFonts w:ascii="Arial CE" w:hAnsi="Arial CE"/>
                <w:b/>
                <w:bCs/>
                <w:sz w:val="20"/>
                <w:szCs w:val="20"/>
              </w:rPr>
              <w:t>Popis</w:t>
            </w:r>
          </w:p>
        </w:tc>
        <w:tc>
          <w:tcPr>
            <w:tcW w:w="752" w:type="dxa"/>
            <w:tcBorders>
              <w:top w:val="single" w:sz="8" w:space="0" w:color="auto"/>
              <w:left w:val="nil"/>
              <w:bottom w:val="single" w:sz="4" w:space="0" w:color="auto"/>
              <w:right w:val="single" w:sz="4" w:space="0" w:color="auto"/>
            </w:tcBorders>
            <w:shd w:val="clear" w:color="auto" w:fill="auto"/>
            <w:noWrap/>
            <w:vAlign w:val="bottom"/>
            <w:hideMark/>
          </w:tcPr>
          <w:p w:rsidR="007919F6" w:rsidRDefault="007919F6" w:rsidP="00225925">
            <w:pPr>
              <w:jc w:val="center"/>
              <w:rPr>
                <w:rFonts w:ascii="Arial CE" w:hAnsi="Arial CE"/>
                <w:b/>
                <w:bCs/>
                <w:sz w:val="20"/>
                <w:szCs w:val="20"/>
              </w:rPr>
            </w:pPr>
            <w:r>
              <w:rPr>
                <w:rFonts w:ascii="Arial CE" w:hAnsi="Arial CE"/>
                <w:b/>
                <w:bCs/>
                <w:sz w:val="20"/>
                <w:szCs w:val="20"/>
              </w:rPr>
              <w:t>Délka</w:t>
            </w:r>
          </w:p>
        </w:tc>
        <w:tc>
          <w:tcPr>
            <w:tcW w:w="717" w:type="dxa"/>
            <w:gridSpan w:val="2"/>
            <w:tcBorders>
              <w:top w:val="single" w:sz="8" w:space="0" w:color="auto"/>
              <w:left w:val="nil"/>
              <w:bottom w:val="single" w:sz="4" w:space="0" w:color="auto"/>
              <w:right w:val="single" w:sz="4" w:space="0" w:color="auto"/>
            </w:tcBorders>
            <w:shd w:val="clear" w:color="auto" w:fill="auto"/>
            <w:noWrap/>
            <w:vAlign w:val="bottom"/>
            <w:hideMark/>
          </w:tcPr>
          <w:p w:rsidR="007919F6" w:rsidRDefault="007919F6" w:rsidP="00225925">
            <w:pPr>
              <w:jc w:val="center"/>
              <w:rPr>
                <w:rFonts w:ascii="Arial CE" w:hAnsi="Arial CE"/>
                <w:b/>
                <w:bCs/>
                <w:sz w:val="20"/>
                <w:szCs w:val="20"/>
              </w:rPr>
            </w:pPr>
            <w:r>
              <w:rPr>
                <w:rFonts w:ascii="Arial CE" w:hAnsi="Arial CE"/>
                <w:b/>
                <w:bCs/>
                <w:sz w:val="20"/>
                <w:szCs w:val="20"/>
              </w:rPr>
              <w:t>Počet polí</w:t>
            </w:r>
          </w:p>
        </w:tc>
        <w:tc>
          <w:tcPr>
            <w:tcW w:w="1222" w:type="dxa"/>
            <w:gridSpan w:val="2"/>
            <w:tcBorders>
              <w:top w:val="single" w:sz="8" w:space="0" w:color="auto"/>
              <w:left w:val="nil"/>
              <w:bottom w:val="single" w:sz="4" w:space="0" w:color="auto"/>
              <w:right w:val="single" w:sz="4" w:space="0" w:color="auto"/>
            </w:tcBorders>
            <w:shd w:val="clear" w:color="auto" w:fill="auto"/>
            <w:noWrap/>
            <w:vAlign w:val="bottom"/>
            <w:hideMark/>
          </w:tcPr>
          <w:p w:rsidR="007919F6" w:rsidRDefault="007919F6" w:rsidP="00225925">
            <w:pPr>
              <w:ind w:right="161"/>
              <w:jc w:val="center"/>
              <w:rPr>
                <w:rFonts w:ascii="Arial CE" w:hAnsi="Arial CE"/>
                <w:b/>
                <w:bCs/>
                <w:sz w:val="20"/>
                <w:szCs w:val="20"/>
              </w:rPr>
            </w:pPr>
            <w:r>
              <w:rPr>
                <w:rFonts w:ascii="Arial CE" w:hAnsi="Arial CE"/>
                <w:b/>
                <w:bCs/>
                <w:sz w:val="20"/>
                <w:szCs w:val="20"/>
              </w:rPr>
              <w:t>Stavební stav</w:t>
            </w:r>
          </w:p>
        </w:tc>
        <w:tc>
          <w:tcPr>
            <w:tcW w:w="1114" w:type="dxa"/>
            <w:gridSpan w:val="3"/>
            <w:tcBorders>
              <w:top w:val="single" w:sz="8" w:space="0" w:color="auto"/>
              <w:left w:val="nil"/>
              <w:bottom w:val="single" w:sz="4" w:space="0" w:color="auto"/>
              <w:right w:val="single" w:sz="8" w:space="0" w:color="auto"/>
            </w:tcBorders>
            <w:shd w:val="clear" w:color="auto" w:fill="auto"/>
            <w:noWrap/>
            <w:vAlign w:val="bottom"/>
            <w:hideMark/>
          </w:tcPr>
          <w:p w:rsidR="007919F6" w:rsidRDefault="007919F6" w:rsidP="00225925">
            <w:pPr>
              <w:jc w:val="center"/>
              <w:rPr>
                <w:rFonts w:ascii="Arial CE" w:hAnsi="Arial CE"/>
                <w:b/>
                <w:bCs/>
                <w:sz w:val="20"/>
                <w:szCs w:val="20"/>
              </w:rPr>
            </w:pPr>
            <w:r>
              <w:rPr>
                <w:rFonts w:ascii="Arial CE" w:hAnsi="Arial CE"/>
                <w:b/>
                <w:bCs/>
                <w:sz w:val="20"/>
                <w:szCs w:val="20"/>
              </w:rPr>
              <w:t>Cena v Kč bez DPH</w:t>
            </w:r>
          </w:p>
        </w:tc>
      </w:tr>
      <w:tr w:rsidR="00B84F29" w:rsidTr="00B84F29">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84F29" w:rsidRDefault="00B84F29" w:rsidP="00B84F29">
            <w:pPr>
              <w:jc w:val="center"/>
              <w:rPr>
                <w:rFonts w:ascii="Arial CE" w:hAnsi="Arial CE" w:cs="Arial CE"/>
                <w:sz w:val="20"/>
                <w:szCs w:val="20"/>
              </w:rPr>
            </w:pPr>
            <w:r>
              <w:rPr>
                <w:rFonts w:ascii="Arial CE" w:hAnsi="Arial CE" w:cs="Arial CE"/>
                <w:sz w:val="20"/>
                <w:szCs w:val="20"/>
              </w:rPr>
              <w:t>1</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B84F29" w:rsidRDefault="00B84F29" w:rsidP="00B84F29">
            <w:pPr>
              <w:rPr>
                <w:rFonts w:ascii="Arial CE" w:hAnsi="Arial CE" w:cs="Arial CE"/>
                <w:sz w:val="20"/>
                <w:szCs w:val="20"/>
              </w:rPr>
            </w:pPr>
            <w:r>
              <w:rPr>
                <w:rFonts w:ascii="Arial CE" w:hAnsi="Arial CE" w:cs="Arial CE"/>
                <w:sz w:val="20"/>
                <w:szCs w:val="20"/>
              </w:rPr>
              <w:t>422-016</w:t>
            </w:r>
          </w:p>
        </w:tc>
        <w:tc>
          <w:tcPr>
            <w:tcW w:w="4342" w:type="dxa"/>
            <w:gridSpan w:val="6"/>
            <w:tcBorders>
              <w:top w:val="single" w:sz="4" w:space="0" w:color="auto"/>
              <w:left w:val="nil"/>
              <w:bottom w:val="single" w:sz="4" w:space="0" w:color="auto"/>
              <w:right w:val="single" w:sz="4" w:space="0" w:color="auto"/>
            </w:tcBorders>
            <w:shd w:val="clear" w:color="auto" w:fill="auto"/>
            <w:vAlign w:val="bottom"/>
            <w:hideMark/>
          </w:tcPr>
          <w:p w:rsidR="00B84F29" w:rsidRDefault="00B84F29" w:rsidP="00B84F29">
            <w:pPr>
              <w:rPr>
                <w:rFonts w:ascii="Calibri" w:hAnsi="Calibri" w:cs="Calibri"/>
                <w:sz w:val="22"/>
                <w:szCs w:val="22"/>
              </w:rPr>
            </w:pPr>
            <w:r>
              <w:rPr>
                <w:rFonts w:ascii="Calibri" w:hAnsi="Calibri" w:cs="Calibri"/>
                <w:sz w:val="22"/>
                <w:szCs w:val="22"/>
              </w:rPr>
              <w:t>Most přes Skalecký potok za Ježovem</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B84F29" w:rsidRDefault="00B84F29" w:rsidP="00B84F29">
            <w:pPr>
              <w:jc w:val="center"/>
              <w:rPr>
                <w:rFonts w:ascii="Calibri" w:hAnsi="Calibri" w:cs="Calibri"/>
                <w:sz w:val="22"/>
                <w:szCs w:val="22"/>
              </w:rPr>
            </w:pPr>
            <w:r>
              <w:rPr>
                <w:rFonts w:ascii="Calibri" w:hAnsi="Calibri" w:cs="Calibri"/>
                <w:sz w:val="22"/>
                <w:szCs w:val="22"/>
              </w:rPr>
              <w:t>8,10</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B84F29" w:rsidRDefault="00B84F29" w:rsidP="00B84F29">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B84F29" w:rsidRDefault="00B84F29" w:rsidP="00B84F29">
            <w:pPr>
              <w:jc w:val="center"/>
              <w:rPr>
                <w:rFonts w:ascii="Calibri" w:hAnsi="Calibri" w:cs="Calibri"/>
                <w:sz w:val="22"/>
                <w:szCs w:val="22"/>
              </w:rPr>
            </w:pPr>
            <w:r>
              <w:rPr>
                <w:rFonts w:ascii="Calibri" w:hAnsi="Calibri" w:cs="Calibri"/>
                <w:sz w:val="22"/>
                <w:szCs w:val="22"/>
              </w:rPr>
              <w:t>VI</w:t>
            </w:r>
          </w:p>
        </w:tc>
        <w:tc>
          <w:tcPr>
            <w:tcW w:w="1114" w:type="dxa"/>
            <w:gridSpan w:val="3"/>
            <w:tcBorders>
              <w:top w:val="nil"/>
              <w:left w:val="single" w:sz="4" w:space="0" w:color="auto"/>
              <w:bottom w:val="single" w:sz="4" w:space="0" w:color="auto"/>
              <w:right w:val="single" w:sz="8" w:space="0" w:color="auto"/>
            </w:tcBorders>
            <w:shd w:val="clear" w:color="auto" w:fill="auto"/>
            <w:noWrap/>
            <w:vAlign w:val="bottom"/>
          </w:tcPr>
          <w:p w:rsidR="00B84F29" w:rsidRDefault="00B84F29" w:rsidP="00B84F29">
            <w:pPr>
              <w:jc w:val="center"/>
              <w:rPr>
                <w:rFonts w:ascii="Arial CE" w:hAnsi="Arial CE" w:cs="Arial CE"/>
                <w:sz w:val="20"/>
                <w:szCs w:val="20"/>
              </w:rPr>
            </w:pPr>
          </w:p>
        </w:tc>
      </w:tr>
      <w:tr w:rsidR="00B84F29" w:rsidTr="00B84F29">
        <w:tblPrEx>
          <w:tblLook w:val="04A0" w:firstRow="1" w:lastRow="0" w:firstColumn="1" w:lastColumn="0" w:noHBand="0" w:noVBand="1"/>
        </w:tblPrEx>
        <w:trPr>
          <w:gridAfter w:val="1"/>
          <w:wAfter w:w="279" w:type="dxa"/>
          <w:trHeight w:val="26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84F29" w:rsidRDefault="00B84F29" w:rsidP="00B84F29">
            <w:pPr>
              <w:jc w:val="center"/>
              <w:rPr>
                <w:rFonts w:ascii="Arial CE" w:hAnsi="Arial CE" w:cs="Arial CE"/>
                <w:sz w:val="20"/>
                <w:szCs w:val="20"/>
              </w:rPr>
            </w:pPr>
            <w:r>
              <w:rPr>
                <w:rFonts w:ascii="Arial CE" w:hAnsi="Arial CE" w:cs="Arial CE"/>
                <w:sz w:val="20"/>
                <w:szCs w:val="20"/>
              </w:rPr>
              <w:t>2</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B84F29" w:rsidRDefault="00B84F29" w:rsidP="00B84F29">
            <w:pPr>
              <w:rPr>
                <w:rFonts w:ascii="Arial CE" w:hAnsi="Arial CE" w:cs="Arial CE"/>
                <w:sz w:val="20"/>
                <w:szCs w:val="20"/>
              </w:rPr>
            </w:pPr>
            <w:r>
              <w:rPr>
                <w:rFonts w:ascii="Arial CE" w:hAnsi="Arial CE" w:cs="Arial CE"/>
                <w:sz w:val="20"/>
                <w:szCs w:val="20"/>
              </w:rPr>
              <w:t>426-005</w:t>
            </w:r>
          </w:p>
        </w:tc>
        <w:tc>
          <w:tcPr>
            <w:tcW w:w="4342" w:type="dxa"/>
            <w:gridSpan w:val="6"/>
            <w:tcBorders>
              <w:top w:val="single" w:sz="4" w:space="0" w:color="auto"/>
              <w:left w:val="nil"/>
              <w:bottom w:val="single" w:sz="4" w:space="0" w:color="auto"/>
              <w:right w:val="single" w:sz="4" w:space="0" w:color="auto"/>
            </w:tcBorders>
            <w:shd w:val="clear" w:color="auto" w:fill="auto"/>
            <w:vAlign w:val="bottom"/>
            <w:hideMark/>
          </w:tcPr>
          <w:p w:rsidR="00B84F29" w:rsidRDefault="00B84F29" w:rsidP="00B84F29">
            <w:pPr>
              <w:rPr>
                <w:rFonts w:ascii="Calibri" w:hAnsi="Calibri" w:cs="Calibri"/>
                <w:sz w:val="22"/>
                <w:szCs w:val="22"/>
              </w:rPr>
            </w:pPr>
            <w:r>
              <w:rPr>
                <w:rFonts w:ascii="Calibri" w:hAnsi="Calibri" w:cs="Calibri"/>
                <w:sz w:val="22"/>
                <w:szCs w:val="22"/>
              </w:rPr>
              <w:t>Most přes Syrovinku za Bzencem</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B84F29" w:rsidRDefault="00B84F29" w:rsidP="00B84F29">
            <w:pPr>
              <w:jc w:val="center"/>
              <w:rPr>
                <w:rFonts w:ascii="Calibri" w:hAnsi="Calibri" w:cs="Calibri"/>
                <w:sz w:val="22"/>
                <w:szCs w:val="22"/>
              </w:rPr>
            </w:pPr>
            <w:r>
              <w:rPr>
                <w:rFonts w:ascii="Calibri" w:hAnsi="Calibri" w:cs="Calibri"/>
                <w:sz w:val="22"/>
                <w:szCs w:val="22"/>
              </w:rPr>
              <w:t>6,00</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B84F29" w:rsidRDefault="00B84F29" w:rsidP="00B84F29">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B84F29" w:rsidRDefault="00B84F29" w:rsidP="00B84F29">
            <w:pPr>
              <w:jc w:val="center"/>
              <w:rPr>
                <w:rFonts w:ascii="Calibri" w:hAnsi="Calibri" w:cs="Calibri"/>
                <w:sz w:val="22"/>
                <w:szCs w:val="22"/>
              </w:rPr>
            </w:pPr>
            <w:r>
              <w:rPr>
                <w:rFonts w:ascii="Calibri" w:hAnsi="Calibri" w:cs="Calibri"/>
                <w:sz w:val="22"/>
                <w:szCs w:val="22"/>
              </w:rPr>
              <w:t>V</w:t>
            </w:r>
          </w:p>
        </w:tc>
        <w:tc>
          <w:tcPr>
            <w:tcW w:w="1114" w:type="dxa"/>
            <w:gridSpan w:val="3"/>
            <w:tcBorders>
              <w:top w:val="nil"/>
              <w:left w:val="single" w:sz="4" w:space="0" w:color="auto"/>
              <w:bottom w:val="single" w:sz="4" w:space="0" w:color="auto"/>
              <w:right w:val="single" w:sz="8" w:space="0" w:color="auto"/>
            </w:tcBorders>
            <w:shd w:val="clear" w:color="auto" w:fill="auto"/>
            <w:noWrap/>
            <w:vAlign w:val="bottom"/>
          </w:tcPr>
          <w:p w:rsidR="00B84F29" w:rsidRDefault="00B84F29" w:rsidP="00B84F29">
            <w:pPr>
              <w:jc w:val="center"/>
              <w:rPr>
                <w:rFonts w:ascii="Arial CE" w:hAnsi="Arial CE" w:cs="Arial CE"/>
                <w:sz w:val="20"/>
                <w:szCs w:val="20"/>
              </w:rPr>
            </w:pPr>
          </w:p>
        </w:tc>
      </w:tr>
      <w:tr w:rsidR="00B84F29" w:rsidTr="00B84F29">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84F29" w:rsidRDefault="00B84F29" w:rsidP="00B84F29">
            <w:pPr>
              <w:jc w:val="center"/>
              <w:rPr>
                <w:rFonts w:ascii="Arial CE" w:hAnsi="Arial CE" w:cs="Arial CE"/>
                <w:sz w:val="20"/>
                <w:szCs w:val="20"/>
              </w:rPr>
            </w:pPr>
            <w:r>
              <w:rPr>
                <w:rFonts w:ascii="Arial CE" w:hAnsi="Arial CE" w:cs="Arial CE"/>
                <w:sz w:val="20"/>
                <w:szCs w:val="20"/>
              </w:rPr>
              <w:t>3</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B84F29" w:rsidRDefault="00B84F29" w:rsidP="00B84F29">
            <w:pPr>
              <w:rPr>
                <w:rFonts w:ascii="Arial CE" w:hAnsi="Arial CE" w:cs="Arial CE"/>
                <w:sz w:val="20"/>
                <w:szCs w:val="20"/>
              </w:rPr>
            </w:pPr>
            <w:r>
              <w:rPr>
                <w:rFonts w:ascii="Arial CE" w:hAnsi="Arial CE" w:cs="Arial CE"/>
                <w:sz w:val="20"/>
                <w:szCs w:val="20"/>
              </w:rPr>
              <w:t>427-005</w:t>
            </w:r>
          </w:p>
        </w:tc>
        <w:tc>
          <w:tcPr>
            <w:tcW w:w="4342" w:type="dxa"/>
            <w:gridSpan w:val="6"/>
            <w:tcBorders>
              <w:top w:val="single" w:sz="4" w:space="0" w:color="auto"/>
              <w:left w:val="nil"/>
              <w:bottom w:val="single" w:sz="4" w:space="0" w:color="auto"/>
              <w:right w:val="single" w:sz="4" w:space="0" w:color="auto"/>
            </w:tcBorders>
            <w:shd w:val="clear" w:color="auto" w:fill="auto"/>
            <w:vAlign w:val="bottom"/>
            <w:hideMark/>
          </w:tcPr>
          <w:p w:rsidR="00B84F29" w:rsidRDefault="00B84F29" w:rsidP="00B84F29">
            <w:pPr>
              <w:rPr>
                <w:rFonts w:ascii="Calibri" w:hAnsi="Calibri" w:cs="Calibri"/>
                <w:sz w:val="22"/>
                <w:szCs w:val="22"/>
              </w:rPr>
            </w:pPr>
            <w:r>
              <w:rPr>
                <w:rFonts w:ascii="Calibri" w:hAnsi="Calibri" w:cs="Calibri"/>
                <w:sz w:val="22"/>
                <w:szCs w:val="22"/>
              </w:rPr>
              <w:t>Most přes Kladíkovský potok před Moravským Pískem</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B84F29" w:rsidRDefault="00B84F29" w:rsidP="00B84F29">
            <w:pPr>
              <w:jc w:val="center"/>
              <w:rPr>
                <w:rFonts w:ascii="Calibri" w:hAnsi="Calibri" w:cs="Calibri"/>
                <w:sz w:val="22"/>
                <w:szCs w:val="22"/>
              </w:rPr>
            </w:pPr>
            <w:r>
              <w:rPr>
                <w:rFonts w:ascii="Calibri" w:hAnsi="Calibri" w:cs="Calibri"/>
                <w:sz w:val="22"/>
                <w:szCs w:val="22"/>
              </w:rPr>
              <w:t>2,30</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B84F29" w:rsidRDefault="00B84F29" w:rsidP="00B84F29">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B84F29" w:rsidRDefault="00B84F29" w:rsidP="00B84F29">
            <w:pPr>
              <w:jc w:val="center"/>
              <w:rPr>
                <w:rFonts w:ascii="Calibri" w:hAnsi="Calibri" w:cs="Calibri"/>
                <w:sz w:val="22"/>
                <w:szCs w:val="22"/>
              </w:rPr>
            </w:pPr>
            <w:r>
              <w:rPr>
                <w:rFonts w:ascii="Calibri" w:hAnsi="Calibri" w:cs="Calibri"/>
                <w:sz w:val="22"/>
                <w:szCs w:val="22"/>
              </w:rPr>
              <w:t>IV</w:t>
            </w:r>
          </w:p>
        </w:tc>
        <w:tc>
          <w:tcPr>
            <w:tcW w:w="1114" w:type="dxa"/>
            <w:gridSpan w:val="3"/>
            <w:tcBorders>
              <w:top w:val="nil"/>
              <w:left w:val="single" w:sz="4" w:space="0" w:color="auto"/>
              <w:bottom w:val="single" w:sz="4" w:space="0" w:color="auto"/>
              <w:right w:val="single" w:sz="8" w:space="0" w:color="auto"/>
            </w:tcBorders>
            <w:shd w:val="clear" w:color="auto" w:fill="auto"/>
            <w:noWrap/>
            <w:vAlign w:val="bottom"/>
          </w:tcPr>
          <w:p w:rsidR="00B84F29" w:rsidRDefault="00B84F29" w:rsidP="00B84F29">
            <w:pPr>
              <w:jc w:val="center"/>
              <w:rPr>
                <w:rFonts w:ascii="Arial CE" w:hAnsi="Arial CE" w:cs="Arial CE"/>
                <w:sz w:val="20"/>
                <w:szCs w:val="20"/>
              </w:rPr>
            </w:pPr>
          </w:p>
        </w:tc>
      </w:tr>
      <w:tr w:rsidR="00B84F29" w:rsidTr="00B84F29">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84F29" w:rsidRDefault="00B84F29" w:rsidP="00B84F29">
            <w:pPr>
              <w:jc w:val="center"/>
              <w:rPr>
                <w:rFonts w:ascii="Arial CE" w:hAnsi="Arial CE" w:cs="Arial CE"/>
                <w:sz w:val="20"/>
                <w:szCs w:val="20"/>
              </w:rPr>
            </w:pPr>
            <w:r>
              <w:rPr>
                <w:rFonts w:ascii="Arial CE" w:hAnsi="Arial CE" w:cs="Arial CE"/>
                <w:sz w:val="20"/>
                <w:szCs w:val="20"/>
              </w:rPr>
              <w:t>4</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B84F29" w:rsidRDefault="00B84F29" w:rsidP="00B84F29">
            <w:pPr>
              <w:rPr>
                <w:rFonts w:ascii="Arial CE" w:hAnsi="Arial CE" w:cs="Arial CE"/>
                <w:sz w:val="20"/>
                <w:szCs w:val="20"/>
              </w:rPr>
            </w:pPr>
            <w:r>
              <w:rPr>
                <w:rFonts w:ascii="Arial CE" w:hAnsi="Arial CE" w:cs="Arial CE"/>
                <w:sz w:val="20"/>
                <w:szCs w:val="20"/>
              </w:rPr>
              <w:t>432-026</w:t>
            </w:r>
          </w:p>
        </w:tc>
        <w:tc>
          <w:tcPr>
            <w:tcW w:w="4342" w:type="dxa"/>
            <w:gridSpan w:val="6"/>
            <w:tcBorders>
              <w:top w:val="single" w:sz="4" w:space="0" w:color="auto"/>
              <w:left w:val="nil"/>
              <w:bottom w:val="single" w:sz="4" w:space="0" w:color="auto"/>
              <w:right w:val="single" w:sz="4" w:space="0" w:color="auto"/>
            </w:tcBorders>
            <w:shd w:val="clear" w:color="auto" w:fill="auto"/>
            <w:vAlign w:val="bottom"/>
            <w:hideMark/>
          </w:tcPr>
          <w:p w:rsidR="00B84F29" w:rsidRDefault="00B84F29" w:rsidP="00B84F29">
            <w:pPr>
              <w:rPr>
                <w:rFonts w:ascii="Calibri" w:hAnsi="Calibri" w:cs="Calibri"/>
                <w:sz w:val="22"/>
                <w:szCs w:val="22"/>
              </w:rPr>
            </w:pPr>
            <w:r>
              <w:rPr>
                <w:rFonts w:ascii="Calibri" w:hAnsi="Calibri" w:cs="Calibri"/>
                <w:sz w:val="22"/>
                <w:szCs w:val="22"/>
              </w:rPr>
              <w:t>Most přes Kratinku před Bohuslavicemi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B84F29" w:rsidRDefault="00B84F29" w:rsidP="00B84F29">
            <w:pPr>
              <w:jc w:val="center"/>
              <w:rPr>
                <w:rFonts w:ascii="Calibri" w:hAnsi="Calibri" w:cs="Calibri"/>
                <w:sz w:val="22"/>
                <w:szCs w:val="22"/>
              </w:rPr>
            </w:pPr>
            <w:r>
              <w:rPr>
                <w:rFonts w:ascii="Calibri" w:hAnsi="Calibri" w:cs="Calibri"/>
                <w:sz w:val="22"/>
                <w:szCs w:val="22"/>
              </w:rPr>
              <w:t>5,56</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B84F29" w:rsidRDefault="00B84F29" w:rsidP="00B84F29">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B84F29" w:rsidRDefault="00B84F29" w:rsidP="00B84F29">
            <w:pPr>
              <w:jc w:val="center"/>
              <w:rPr>
                <w:rFonts w:ascii="Calibri" w:hAnsi="Calibri" w:cs="Calibri"/>
                <w:sz w:val="22"/>
                <w:szCs w:val="22"/>
              </w:rPr>
            </w:pPr>
            <w:r>
              <w:rPr>
                <w:rFonts w:ascii="Calibri" w:hAnsi="Calibri" w:cs="Calibri"/>
                <w:sz w:val="22"/>
                <w:szCs w:val="22"/>
              </w:rPr>
              <w:t>II</w:t>
            </w:r>
          </w:p>
        </w:tc>
        <w:tc>
          <w:tcPr>
            <w:tcW w:w="1114" w:type="dxa"/>
            <w:gridSpan w:val="3"/>
            <w:tcBorders>
              <w:top w:val="nil"/>
              <w:left w:val="single" w:sz="4" w:space="0" w:color="auto"/>
              <w:bottom w:val="single" w:sz="4" w:space="0" w:color="auto"/>
              <w:right w:val="single" w:sz="8" w:space="0" w:color="auto"/>
            </w:tcBorders>
            <w:shd w:val="clear" w:color="auto" w:fill="auto"/>
            <w:noWrap/>
            <w:vAlign w:val="bottom"/>
          </w:tcPr>
          <w:p w:rsidR="00B84F29" w:rsidRDefault="00B84F29" w:rsidP="00B84F29">
            <w:pPr>
              <w:jc w:val="center"/>
              <w:rPr>
                <w:rFonts w:ascii="Arial CE" w:hAnsi="Arial CE" w:cs="Arial CE"/>
                <w:sz w:val="20"/>
                <w:szCs w:val="20"/>
              </w:rPr>
            </w:pPr>
          </w:p>
        </w:tc>
      </w:tr>
      <w:tr w:rsidR="00B84F29" w:rsidTr="00B84F29">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84F29" w:rsidRDefault="00B84F29" w:rsidP="00B84F29">
            <w:pPr>
              <w:jc w:val="center"/>
              <w:rPr>
                <w:rFonts w:ascii="Arial CE" w:hAnsi="Arial CE" w:cs="Arial CE"/>
                <w:sz w:val="20"/>
                <w:szCs w:val="20"/>
              </w:rPr>
            </w:pPr>
            <w:r>
              <w:rPr>
                <w:rFonts w:ascii="Arial CE" w:hAnsi="Arial CE" w:cs="Arial CE"/>
                <w:sz w:val="20"/>
                <w:szCs w:val="20"/>
              </w:rPr>
              <w:t>5</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B84F29" w:rsidRDefault="00B84F29" w:rsidP="00B84F29">
            <w:pPr>
              <w:rPr>
                <w:rFonts w:ascii="Arial CE" w:hAnsi="Arial CE" w:cs="Arial CE"/>
                <w:sz w:val="20"/>
                <w:szCs w:val="20"/>
              </w:rPr>
            </w:pPr>
            <w:r>
              <w:rPr>
                <w:rFonts w:ascii="Arial CE" w:hAnsi="Arial CE" w:cs="Arial CE"/>
                <w:sz w:val="20"/>
                <w:szCs w:val="20"/>
              </w:rPr>
              <w:t>432-028</w:t>
            </w:r>
          </w:p>
        </w:tc>
        <w:tc>
          <w:tcPr>
            <w:tcW w:w="4342" w:type="dxa"/>
            <w:gridSpan w:val="6"/>
            <w:tcBorders>
              <w:top w:val="single" w:sz="4" w:space="0" w:color="auto"/>
              <w:left w:val="nil"/>
              <w:bottom w:val="single" w:sz="4" w:space="0" w:color="auto"/>
              <w:right w:val="single" w:sz="4" w:space="0" w:color="auto"/>
            </w:tcBorders>
            <w:shd w:val="clear" w:color="auto" w:fill="auto"/>
            <w:vAlign w:val="bottom"/>
            <w:hideMark/>
          </w:tcPr>
          <w:p w:rsidR="00B84F29" w:rsidRDefault="00B84F29" w:rsidP="00B84F29">
            <w:pPr>
              <w:rPr>
                <w:rFonts w:ascii="Calibri" w:hAnsi="Calibri" w:cs="Calibri"/>
                <w:sz w:val="22"/>
                <w:szCs w:val="22"/>
              </w:rPr>
            </w:pPr>
            <w:r>
              <w:rPr>
                <w:rFonts w:ascii="Calibri" w:hAnsi="Calibri" w:cs="Calibri"/>
                <w:sz w:val="22"/>
                <w:szCs w:val="22"/>
              </w:rPr>
              <w:t>Most přes místní potok v Bohuslavicích</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B84F29" w:rsidRDefault="00B84F29" w:rsidP="00B84F29">
            <w:pPr>
              <w:jc w:val="center"/>
              <w:rPr>
                <w:rFonts w:ascii="Calibri" w:hAnsi="Calibri" w:cs="Calibri"/>
                <w:sz w:val="22"/>
                <w:szCs w:val="22"/>
              </w:rPr>
            </w:pPr>
            <w:r>
              <w:rPr>
                <w:rFonts w:ascii="Calibri" w:hAnsi="Calibri" w:cs="Calibri"/>
                <w:sz w:val="22"/>
                <w:szCs w:val="22"/>
              </w:rPr>
              <w:t>2,72</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B84F29" w:rsidRDefault="00B84F29" w:rsidP="00B84F29">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B84F29" w:rsidRDefault="00B84F29" w:rsidP="00B84F29">
            <w:pPr>
              <w:jc w:val="center"/>
              <w:rPr>
                <w:rFonts w:ascii="Calibri" w:hAnsi="Calibri" w:cs="Calibri"/>
                <w:sz w:val="22"/>
                <w:szCs w:val="22"/>
              </w:rPr>
            </w:pPr>
            <w:r>
              <w:rPr>
                <w:rFonts w:ascii="Calibri" w:hAnsi="Calibri" w:cs="Calibri"/>
                <w:sz w:val="22"/>
                <w:szCs w:val="22"/>
              </w:rPr>
              <w:t>VI</w:t>
            </w:r>
          </w:p>
        </w:tc>
        <w:tc>
          <w:tcPr>
            <w:tcW w:w="1114" w:type="dxa"/>
            <w:gridSpan w:val="3"/>
            <w:tcBorders>
              <w:top w:val="nil"/>
              <w:left w:val="single" w:sz="4" w:space="0" w:color="auto"/>
              <w:bottom w:val="single" w:sz="4" w:space="0" w:color="auto"/>
              <w:right w:val="single" w:sz="8" w:space="0" w:color="auto"/>
            </w:tcBorders>
            <w:shd w:val="clear" w:color="auto" w:fill="auto"/>
            <w:noWrap/>
            <w:vAlign w:val="bottom"/>
          </w:tcPr>
          <w:p w:rsidR="00B84F29" w:rsidRDefault="00B84F29" w:rsidP="00B84F29">
            <w:pPr>
              <w:jc w:val="center"/>
              <w:rPr>
                <w:rFonts w:ascii="Arial CE" w:hAnsi="Arial CE" w:cs="Arial CE"/>
                <w:sz w:val="20"/>
                <w:szCs w:val="20"/>
              </w:rPr>
            </w:pPr>
          </w:p>
        </w:tc>
      </w:tr>
      <w:tr w:rsidR="00B84F29" w:rsidTr="00B84F29">
        <w:tblPrEx>
          <w:tblLook w:val="04A0" w:firstRow="1" w:lastRow="0" w:firstColumn="1" w:lastColumn="0" w:noHBand="0" w:noVBand="1"/>
        </w:tblPrEx>
        <w:trPr>
          <w:gridAfter w:val="1"/>
          <w:wAfter w:w="279" w:type="dxa"/>
          <w:trHeight w:val="30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84F29" w:rsidRDefault="00B84F29" w:rsidP="00B84F29">
            <w:pPr>
              <w:jc w:val="center"/>
              <w:rPr>
                <w:rFonts w:ascii="Arial CE" w:hAnsi="Arial CE" w:cs="Arial CE"/>
                <w:sz w:val="20"/>
                <w:szCs w:val="20"/>
              </w:rPr>
            </w:pPr>
            <w:r>
              <w:rPr>
                <w:rFonts w:ascii="Arial CE" w:hAnsi="Arial CE" w:cs="Arial CE"/>
                <w:sz w:val="20"/>
                <w:szCs w:val="20"/>
              </w:rPr>
              <w:t>6</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B84F29" w:rsidRDefault="00B84F29" w:rsidP="00B84F29">
            <w:pPr>
              <w:rPr>
                <w:rFonts w:ascii="Arial CE" w:hAnsi="Arial CE" w:cs="Arial CE"/>
                <w:sz w:val="20"/>
                <w:szCs w:val="20"/>
              </w:rPr>
            </w:pPr>
            <w:r>
              <w:rPr>
                <w:rFonts w:ascii="Arial CE" w:hAnsi="Arial CE" w:cs="Arial CE"/>
                <w:sz w:val="20"/>
                <w:szCs w:val="20"/>
              </w:rPr>
              <w:t>4229-1</w:t>
            </w:r>
          </w:p>
        </w:tc>
        <w:tc>
          <w:tcPr>
            <w:tcW w:w="4342" w:type="dxa"/>
            <w:gridSpan w:val="6"/>
            <w:tcBorders>
              <w:top w:val="single" w:sz="4" w:space="0" w:color="auto"/>
              <w:left w:val="nil"/>
              <w:bottom w:val="single" w:sz="4" w:space="0" w:color="auto"/>
              <w:right w:val="single" w:sz="4" w:space="0" w:color="auto"/>
            </w:tcBorders>
            <w:shd w:val="clear" w:color="auto" w:fill="auto"/>
            <w:vAlign w:val="bottom"/>
            <w:hideMark/>
          </w:tcPr>
          <w:p w:rsidR="00B84F29" w:rsidRDefault="00B84F29" w:rsidP="00B84F29">
            <w:pPr>
              <w:rPr>
                <w:rFonts w:ascii="Calibri" w:hAnsi="Calibri" w:cs="Calibri"/>
                <w:sz w:val="22"/>
                <w:szCs w:val="22"/>
              </w:rPr>
            </w:pPr>
            <w:r>
              <w:rPr>
                <w:rFonts w:ascii="Calibri" w:hAnsi="Calibri" w:cs="Calibri"/>
                <w:sz w:val="22"/>
                <w:szCs w:val="22"/>
              </w:rPr>
              <w:t>Most přes Hruškovici v Žádovicích</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B84F29" w:rsidRDefault="00B84F29" w:rsidP="00B84F29">
            <w:pPr>
              <w:jc w:val="center"/>
              <w:rPr>
                <w:rFonts w:ascii="Calibri" w:hAnsi="Calibri" w:cs="Calibri"/>
                <w:sz w:val="22"/>
                <w:szCs w:val="22"/>
              </w:rPr>
            </w:pPr>
            <w:r>
              <w:rPr>
                <w:rFonts w:ascii="Calibri" w:hAnsi="Calibri" w:cs="Calibri"/>
                <w:sz w:val="22"/>
                <w:szCs w:val="22"/>
              </w:rPr>
              <w:t>13,80</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B84F29" w:rsidRDefault="00B84F29" w:rsidP="00B84F29">
            <w:pPr>
              <w:jc w:val="center"/>
              <w:rPr>
                <w:rFonts w:ascii="Calibri" w:hAnsi="Calibri" w:cs="Calibri"/>
                <w:sz w:val="22"/>
                <w:szCs w:val="22"/>
              </w:rPr>
            </w:pPr>
            <w:r>
              <w:rPr>
                <w:rFonts w:ascii="Calibri" w:hAnsi="Calibri" w:cs="Calibri"/>
                <w:sz w:val="22"/>
                <w:szCs w:val="22"/>
              </w:rPr>
              <w:t>2</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B84F29" w:rsidRDefault="00B84F29" w:rsidP="00B84F29">
            <w:pPr>
              <w:jc w:val="center"/>
              <w:rPr>
                <w:rFonts w:ascii="Calibri" w:hAnsi="Calibri" w:cs="Calibri"/>
                <w:sz w:val="22"/>
                <w:szCs w:val="22"/>
              </w:rPr>
            </w:pPr>
            <w:r>
              <w:rPr>
                <w:rFonts w:ascii="Calibri" w:hAnsi="Calibri" w:cs="Calibri"/>
                <w:sz w:val="22"/>
                <w:szCs w:val="22"/>
              </w:rPr>
              <w:t>VII</w:t>
            </w:r>
          </w:p>
        </w:tc>
        <w:tc>
          <w:tcPr>
            <w:tcW w:w="1114" w:type="dxa"/>
            <w:gridSpan w:val="3"/>
            <w:tcBorders>
              <w:top w:val="nil"/>
              <w:left w:val="single" w:sz="4" w:space="0" w:color="auto"/>
              <w:bottom w:val="single" w:sz="4" w:space="0" w:color="auto"/>
              <w:right w:val="single" w:sz="8" w:space="0" w:color="auto"/>
            </w:tcBorders>
            <w:shd w:val="clear" w:color="auto" w:fill="auto"/>
            <w:noWrap/>
            <w:vAlign w:val="bottom"/>
          </w:tcPr>
          <w:p w:rsidR="00B84F29" w:rsidRDefault="00B84F29" w:rsidP="00B84F29">
            <w:pPr>
              <w:jc w:val="center"/>
              <w:rPr>
                <w:rFonts w:ascii="Arial CE" w:hAnsi="Arial CE" w:cs="Arial CE"/>
                <w:sz w:val="20"/>
                <w:szCs w:val="20"/>
              </w:rPr>
            </w:pPr>
          </w:p>
        </w:tc>
      </w:tr>
      <w:tr w:rsidR="00B84F29" w:rsidTr="00B84F29">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84F29" w:rsidRDefault="00B84F29" w:rsidP="00B84F29">
            <w:pPr>
              <w:jc w:val="center"/>
              <w:rPr>
                <w:rFonts w:ascii="Arial CE" w:hAnsi="Arial CE" w:cs="Arial CE"/>
                <w:sz w:val="20"/>
                <w:szCs w:val="20"/>
              </w:rPr>
            </w:pPr>
            <w:r>
              <w:rPr>
                <w:rFonts w:ascii="Arial CE" w:hAnsi="Arial CE" w:cs="Arial CE"/>
                <w:sz w:val="20"/>
                <w:szCs w:val="20"/>
              </w:rPr>
              <w:t>7</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B84F29" w:rsidRDefault="00B84F29" w:rsidP="00B84F29">
            <w:pPr>
              <w:rPr>
                <w:rFonts w:ascii="Arial CE" w:hAnsi="Arial CE" w:cs="Arial CE"/>
                <w:sz w:val="20"/>
                <w:szCs w:val="20"/>
              </w:rPr>
            </w:pPr>
            <w:r>
              <w:rPr>
                <w:rFonts w:ascii="Arial CE" w:hAnsi="Arial CE" w:cs="Arial CE"/>
                <w:sz w:val="20"/>
                <w:szCs w:val="20"/>
              </w:rPr>
              <w:t>4276-6</w:t>
            </w:r>
          </w:p>
        </w:tc>
        <w:tc>
          <w:tcPr>
            <w:tcW w:w="4342" w:type="dxa"/>
            <w:gridSpan w:val="6"/>
            <w:tcBorders>
              <w:top w:val="single" w:sz="4" w:space="0" w:color="auto"/>
              <w:left w:val="nil"/>
              <w:bottom w:val="single" w:sz="4" w:space="0" w:color="auto"/>
              <w:right w:val="single" w:sz="4" w:space="0" w:color="auto"/>
            </w:tcBorders>
            <w:shd w:val="clear" w:color="auto" w:fill="auto"/>
            <w:vAlign w:val="bottom"/>
            <w:hideMark/>
          </w:tcPr>
          <w:p w:rsidR="00B84F29" w:rsidRDefault="00B84F29" w:rsidP="00B84F29">
            <w:pPr>
              <w:rPr>
                <w:rFonts w:ascii="Calibri" w:hAnsi="Calibri" w:cs="Calibri"/>
                <w:sz w:val="22"/>
                <w:szCs w:val="22"/>
              </w:rPr>
            </w:pPr>
            <w:r>
              <w:rPr>
                <w:rFonts w:ascii="Calibri" w:hAnsi="Calibri" w:cs="Calibri"/>
                <w:sz w:val="22"/>
                <w:szCs w:val="22"/>
              </w:rPr>
              <w:t>Most přes Syrovinku před Těmicemi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B84F29" w:rsidRDefault="00B84F29" w:rsidP="00B84F29">
            <w:pPr>
              <w:jc w:val="center"/>
              <w:rPr>
                <w:rFonts w:ascii="Calibri" w:hAnsi="Calibri" w:cs="Calibri"/>
                <w:sz w:val="22"/>
                <w:szCs w:val="22"/>
              </w:rPr>
            </w:pPr>
            <w:r>
              <w:rPr>
                <w:rFonts w:ascii="Calibri" w:hAnsi="Calibri" w:cs="Calibri"/>
                <w:sz w:val="22"/>
                <w:szCs w:val="22"/>
              </w:rPr>
              <w:t>7,60</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B84F29" w:rsidRDefault="00B84F29" w:rsidP="00B84F29">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B84F29" w:rsidRDefault="00B84F29" w:rsidP="00B84F29">
            <w:pPr>
              <w:jc w:val="center"/>
              <w:rPr>
                <w:rFonts w:ascii="Arial CE" w:hAnsi="Arial CE" w:cs="Arial CE"/>
                <w:sz w:val="20"/>
                <w:szCs w:val="20"/>
              </w:rPr>
            </w:pPr>
            <w:r>
              <w:rPr>
                <w:rFonts w:ascii="Arial CE" w:hAnsi="Arial CE" w:cs="Arial CE"/>
                <w:sz w:val="20"/>
                <w:szCs w:val="20"/>
              </w:rPr>
              <w:t>V</w:t>
            </w:r>
          </w:p>
        </w:tc>
        <w:tc>
          <w:tcPr>
            <w:tcW w:w="1114" w:type="dxa"/>
            <w:gridSpan w:val="3"/>
            <w:tcBorders>
              <w:top w:val="nil"/>
              <w:left w:val="single" w:sz="4" w:space="0" w:color="auto"/>
              <w:bottom w:val="single" w:sz="4" w:space="0" w:color="auto"/>
              <w:right w:val="single" w:sz="8" w:space="0" w:color="auto"/>
            </w:tcBorders>
            <w:shd w:val="clear" w:color="auto" w:fill="auto"/>
            <w:noWrap/>
            <w:vAlign w:val="bottom"/>
          </w:tcPr>
          <w:p w:rsidR="00B84F29" w:rsidRDefault="00B84F29" w:rsidP="00B84F29">
            <w:pPr>
              <w:jc w:val="center"/>
              <w:rPr>
                <w:rFonts w:ascii="Arial CE" w:hAnsi="Arial CE" w:cs="Arial CE"/>
                <w:sz w:val="20"/>
                <w:szCs w:val="20"/>
              </w:rPr>
            </w:pPr>
          </w:p>
        </w:tc>
      </w:tr>
      <w:tr w:rsidR="00B84F29" w:rsidTr="00B84F29">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84F29" w:rsidRDefault="00B84F29" w:rsidP="00B84F29">
            <w:pPr>
              <w:jc w:val="center"/>
              <w:rPr>
                <w:rFonts w:ascii="Arial CE" w:hAnsi="Arial CE" w:cs="Arial CE"/>
                <w:sz w:val="20"/>
                <w:szCs w:val="20"/>
              </w:rPr>
            </w:pPr>
            <w:r>
              <w:rPr>
                <w:rFonts w:ascii="Arial CE" w:hAnsi="Arial CE" w:cs="Arial CE"/>
                <w:sz w:val="20"/>
                <w:szCs w:val="20"/>
              </w:rPr>
              <w:t>8</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B84F29" w:rsidRDefault="00B84F29" w:rsidP="00B84F29">
            <w:pPr>
              <w:rPr>
                <w:rFonts w:ascii="Arial CE" w:hAnsi="Arial CE" w:cs="Arial CE"/>
                <w:sz w:val="20"/>
                <w:szCs w:val="20"/>
              </w:rPr>
            </w:pPr>
            <w:r>
              <w:rPr>
                <w:rFonts w:ascii="Arial CE" w:hAnsi="Arial CE" w:cs="Arial CE"/>
                <w:sz w:val="20"/>
                <w:szCs w:val="20"/>
              </w:rPr>
              <w:t>4997-2</w:t>
            </w:r>
          </w:p>
        </w:tc>
        <w:tc>
          <w:tcPr>
            <w:tcW w:w="4342" w:type="dxa"/>
            <w:gridSpan w:val="6"/>
            <w:tcBorders>
              <w:top w:val="single" w:sz="4" w:space="0" w:color="auto"/>
              <w:left w:val="nil"/>
              <w:bottom w:val="single" w:sz="4" w:space="0" w:color="auto"/>
              <w:right w:val="single" w:sz="4" w:space="0" w:color="auto"/>
            </w:tcBorders>
            <w:shd w:val="clear" w:color="auto" w:fill="auto"/>
            <w:vAlign w:val="bottom"/>
            <w:hideMark/>
          </w:tcPr>
          <w:p w:rsidR="00B84F29" w:rsidRDefault="00B84F29" w:rsidP="00B84F29">
            <w:pPr>
              <w:rPr>
                <w:rFonts w:ascii="Calibri" w:hAnsi="Calibri" w:cs="Calibri"/>
                <w:sz w:val="22"/>
                <w:szCs w:val="22"/>
              </w:rPr>
            </w:pPr>
            <w:r>
              <w:rPr>
                <w:rFonts w:ascii="Calibri" w:hAnsi="Calibri" w:cs="Calibri"/>
                <w:sz w:val="22"/>
                <w:szCs w:val="22"/>
              </w:rPr>
              <w:t>Most přes Radějovku za Radějovem</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B84F29" w:rsidRDefault="00B84F29" w:rsidP="00B84F29">
            <w:pPr>
              <w:jc w:val="center"/>
              <w:rPr>
                <w:rFonts w:ascii="Calibri" w:hAnsi="Calibri" w:cs="Calibri"/>
                <w:sz w:val="22"/>
                <w:szCs w:val="22"/>
              </w:rPr>
            </w:pPr>
            <w:r>
              <w:rPr>
                <w:rFonts w:ascii="Calibri" w:hAnsi="Calibri" w:cs="Calibri"/>
                <w:sz w:val="22"/>
                <w:szCs w:val="22"/>
              </w:rPr>
              <w:t>7,30</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B84F29" w:rsidRDefault="00B84F29" w:rsidP="00B84F29">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B84F29" w:rsidRDefault="00B84F29" w:rsidP="00B84F29">
            <w:pPr>
              <w:jc w:val="center"/>
              <w:rPr>
                <w:rFonts w:ascii="Calibri" w:hAnsi="Calibri" w:cs="Calibri"/>
                <w:sz w:val="22"/>
                <w:szCs w:val="22"/>
              </w:rPr>
            </w:pPr>
            <w:r>
              <w:rPr>
                <w:rFonts w:ascii="Calibri" w:hAnsi="Calibri" w:cs="Calibri"/>
                <w:sz w:val="22"/>
                <w:szCs w:val="22"/>
              </w:rPr>
              <w:t>V</w:t>
            </w:r>
          </w:p>
        </w:tc>
        <w:tc>
          <w:tcPr>
            <w:tcW w:w="1114" w:type="dxa"/>
            <w:gridSpan w:val="3"/>
            <w:tcBorders>
              <w:top w:val="nil"/>
              <w:left w:val="single" w:sz="4" w:space="0" w:color="auto"/>
              <w:bottom w:val="single" w:sz="4" w:space="0" w:color="auto"/>
              <w:right w:val="single" w:sz="8" w:space="0" w:color="auto"/>
            </w:tcBorders>
            <w:shd w:val="clear" w:color="auto" w:fill="auto"/>
            <w:noWrap/>
            <w:vAlign w:val="bottom"/>
          </w:tcPr>
          <w:p w:rsidR="00B84F29" w:rsidRDefault="00B84F29" w:rsidP="00B84F29">
            <w:pPr>
              <w:jc w:val="center"/>
              <w:rPr>
                <w:rFonts w:ascii="Arial CE" w:hAnsi="Arial CE" w:cs="Arial CE"/>
                <w:sz w:val="20"/>
                <w:szCs w:val="20"/>
              </w:rPr>
            </w:pPr>
          </w:p>
        </w:tc>
      </w:tr>
      <w:tr w:rsidR="00B84F29" w:rsidTr="00B84F29">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84F29" w:rsidRDefault="00B84F29" w:rsidP="00B84F29">
            <w:pPr>
              <w:jc w:val="center"/>
              <w:rPr>
                <w:rFonts w:ascii="Arial CE" w:hAnsi="Arial CE" w:cs="Arial CE"/>
                <w:sz w:val="20"/>
                <w:szCs w:val="20"/>
              </w:rPr>
            </w:pPr>
            <w:r>
              <w:rPr>
                <w:rFonts w:ascii="Arial CE" w:hAnsi="Arial CE" w:cs="Arial CE"/>
                <w:sz w:val="20"/>
                <w:szCs w:val="20"/>
              </w:rPr>
              <w:t>9</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B84F29" w:rsidRDefault="00B84F29" w:rsidP="00B84F29">
            <w:pPr>
              <w:rPr>
                <w:rFonts w:ascii="Arial CE" w:hAnsi="Arial CE" w:cs="Arial CE"/>
                <w:sz w:val="20"/>
                <w:szCs w:val="20"/>
              </w:rPr>
            </w:pPr>
            <w:r>
              <w:rPr>
                <w:rFonts w:ascii="Arial CE" w:hAnsi="Arial CE" w:cs="Arial CE"/>
                <w:sz w:val="20"/>
                <w:szCs w:val="20"/>
              </w:rPr>
              <w:t>4997-3</w:t>
            </w:r>
          </w:p>
        </w:tc>
        <w:tc>
          <w:tcPr>
            <w:tcW w:w="4342" w:type="dxa"/>
            <w:gridSpan w:val="6"/>
            <w:tcBorders>
              <w:top w:val="single" w:sz="4" w:space="0" w:color="auto"/>
              <w:left w:val="nil"/>
              <w:bottom w:val="single" w:sz="4" w:space="0" w:color="auto"/>
              <w:right w:val="single" w:sz="4" w:space="0" w:color="auto"/>
            </w:tcBorders>
            <w:shd w:val="clear" w:color="auto" w:fill="auto"/>
            <w:vAlign w:val="bottom"/>
            <w:hideMark/>
          </w:tcPr>
          <w:p w:rsidR="00B84F29" w:rsidRDefault="00B84F29" w:rsidP="00B84F29">
            <w:pPr>
              <w:rPr>
                <w:rFonts w:ascii="Calibri" w:hAnsi="Calibri" w:cs="Calibri"/>
                <w:sz w:val="22"/>
                <w:szCs w:val="22"/>
              </w:rPr>
            </w:pPr>
            <w:r>
              <w:rPr>
                <w:rFonts w:ascii="Calibri" w:hAnsi="Calibri" w:cs="Calibri"/>
                <w:sz w:val="22"/>
                <w:szCs w:val="22"/>
              </w:rPr>
              <w:t>Most přes Radějovku za Radějovem</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B84F29" w:rsidRDefault="00B84F29" w:rsidP="00B84F29">
            <w:pPr>
              <w:jc w:val="center"/>
              <w:rPr>
                <w:rFonts w:ascii="Calibri" w:hAnsi="Calibri" w:cs="Calibri"/>
                <w:sz w:val="22"/>
                <w:szCs w:val="22"/>
              </w:rPr>
            </w:pPr>
            <w:r>
              <w:rPr>
                <w:rFonts w:ascii="Calibri" w:hAnsi="Calibri" w:cs="Calibri"/>
                <w:sz w:val="22"/>
                <w:szCs w:val="22"/>
              </w:rPr>
              <w:t>8,20</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B84F29" w:rsidRDefault="00B84F29" w:rsidP="00B84F29">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B84F29" w:rsidRDefault="00B84F29" w:rsidP="00B84F29">
            <w:pPr>
              <w:jc w:val="center"/>
              <w:rPr>
                <w:rFonts w:ascii="Calibri" w:hAnsi="Calibri" w:cs="Calibri"/>
                <w:sz w:val="22"/>
                <w:szCs w:val="22"/>
              </w:rPr>
            </w:pPr>
            <w:r>
              <w:rPr>
                <w:rFonts w:ascii="Calibri" w:hAnsi="Calibri" w:cs="Calibri"/>
                <w:sz w:val="22"/>
                <w:szCs w:val="22"/>
              </w:rPr>
              <w:t>V</w:t>
            </w:r>
          </w:p>
        </w:tc>
        <w:tc>
          <w:tcPr>
            <w:tcW w:w="1114" w:type="dxa"/>
            <w:gridSpan w:val="3"/>
            <w:tcBorders>
              <w:top w:val="nil"/>
              <w:left w:val="single" w:sz="4" w:space="0" w:color="auto"/>
              <w:bottom w:val="single" w:sz="4" w:space="0" w:color="auto"/>
              <w:right w:val="single" w:sz="8" w:space="0" w:color="auto"/>
            </w:tcBorders>
            <w:shd w:val="clear" w:color="auto" w:fill="auto"/>
            <w:noWrap/>
            <w:vAlign w:val="bottom"/>
          </w:tcPr>
          <w:p w:rsidR="00B84F29" w:rsidRDefault="00B84F29" w:rsidP="00B84F29">
            <w:pPr>
              <w:jc w:val="center"/>
              <w:rPr>
                <w:rFonts w:ascii="Arial CE" w:hAnsi="Arial CE" w:cs="Arial CE"/>
                <w:sz w:val="20"/>
                <w:szCs w:val="20"/>
              </w:rPr>
            </w:pPr>
          </w:p>
        </w:tc>
      </w:tr>
      <w:tr w:rsidR="00B84F29" w:rsidTr="003030A1">
        <w:tblPrEx>
          <w:tblLook w:val="04A0" w:firstRow="1" w:lastRow="0" w:firstColumn="1" w:lastColumn="0" w:noHBand="0" w:noVBand="1"/>
        </w:tblPrEx>
        <w:trPr>
          <w:gridAfter w:val="1"/>
          <w:wAfter w:w="279" w:type="dxa"/>
          <w:trHeight w:val="336"/>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Arial CE" w:hAnsi="Arial CE" w:cs="Arial CE"/>
                <w:sz w:val="20"/>
                <w:szCs w:val="20"/>
              </w:rPr>
            </w:pPr>
            <w:r>
              <w:rPr>
                <w:rFonts w:ascii="Arial CE" w:hAnsi="Arial CE" w:cs="Arial CE"/>
                <w:sz w:val="20"/>
                <w:szCs w:val="20"/>
              </w:rPr>
              <w:t>10</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B84F29" w:rsidRDefault="00B84F29" w:rsidP="00B84F29">
            <w:pPr>
              <w:rPr>
                <w:rFonts w:ascii="Arial CE" w:hAnsi="Arial CE" w:cs="Arial CE"/>
                <w:sz w:val="20"/>
                <w:szCs w:val="20"/>
              </w:rPr>
            </w:pPr>
            <w:r>
              <w:rPr>
                <w:rFonts w:ascii="Arial CE" w:hAnsi="Arial CE" w:cs="Arial CE"/>
                <w:sz w:val="20"/>
                <w:szCs w:val="20"/>
              </w:rPr>
              <w:t>42210-1</w:t>
            </w:r>
          </w:p>
        </w:tc>
        <w:tc>
          <w:tcPr>
            <w:tcW w:w="4342" w:type="dxa"/>
            <w:gridSpan w:val="6"/>
            <w:tcBorders>
              <w:top w:val="single" w:sz="4" w:space="0" w:color="auto"/>
              <w:left w:val="nil"/>
              <w:bottom w:val="single" w:sz="4" w:space="0" w:color="auto"/>
              <w:right w:val="nil"/>
            </w:tcBorders>
            <w:shd w:val="clear" w:color="auto" w:fill="auto"/>
            <w:vAlign w:val="bottom"/>
          </w:tcPr>
          <w:p w:rsidR="00B84F29" w:rsidRDefault="00B84F29" w:rsidP="00B84F29">
            <w:pPr>
              <w:rPr>
                <w:rFonts w:ascii="Calibri" w:hAnsi="Calibri" w:cs="Calibri"/>
                <w:sz w:val="22"/>
                <w:szCs w:val="22"/>
              </w:rPr>
            </w:pPr>
            <w:r>
              <w:rPr>
                <w:rFonts w:ascii="Calibri" w:hAnsi="Calibri" w:cs="Calibri"/>
                <w:sz w:val="22"/>
                <w:szCs w:val="22"/>
              </w:rPr>
              <w:t>Most přes Moštěnku v Dolních Moštěnicích</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Calibri" w:hAnsi="Calibri" w:cs="Calibri"/>
                <w:sz w:val="22"/>
                <w:szCs w:val="22"/>
              </w:rPr>
            </w:pPr>
            <w:r>
              <w:rPr>
                <w:rFonts w:ascii="Calibri" w:hAnsi="Calibri" w:cs="Calibri"/>
                <w:sz w:val="22"/>
                <w:szCs w:val="22"/>
              </w:rPr>
              <w:t>5,40</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V</w:t>
            </w:r>
          </w:p>
        </w:tc>
        <w:tc>
          <w:tcPr>
            <w:tcW w:w="1114" w:type="dxa"/>
            <w:gridSpan w:val="3"/>
            <w:tcBorders>
              <w:top w:val="nil"/>
              <w:left w:val="single" w:sz="4" w:space="0" w:color="auto"/>
              <w:bottom w:val="single" w:sz="4" w:space="0" w:color="auto"/>
              <w:right w:val="single" w:sz="8" w:space="0" w:color="auto"/>
            </w:tcBorders>
            <w:shd w:val="clear" w:color="auto" w:fill="auto"/>
            <w:noWrap/>
            <w:vAlign w:val="bottom"/>
          </w:tcPr>
          <w:p w:rsidR="00B84F29" w:rsidRDefault="00B84F29" w:rsidP="00B84F29">
            <w:pPr>
              <w:jc w:val="center"/>
              <w:rPr>
                <w:rFonts w:ascii="Arial CE" w:hAnsi="Arial CE" w:cs="Arial CE"/>
                <w:sz w:val="20"/>
                <w:szCs w:val="20"/>
              </w:rPr>
            </w:pPr>
          </w:p>
        </w:tc>
      </w:tr>
      <w:tr w:rsidR="00B84F29" w:rsidTr="003030A1">
        <w:tblPrEx>
          <w:tblLook w:val="04A0" w:firstRow="1" w:lastRow="0" w:firstColumn="1" w:lastColumn="0" w:noHBand="0" w:noVBand="1"/>
        </w:tblPrEx>
        <w:trPr>
          <w:gridAfter w:val="1"/>
          <w:wAfter w:w="279" w:type="dxa"/>
          <w:trHeight w:val="336"/>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Arial CE" w:hAnsi="Arial CE" w:cs="Arial CE"/>
                <w:sz w:val="20"/>
                <w:szCs w:val="20"/>
              </w:rPr>
            </w:pPr>
            <w:r>
              <w:rPr>
                <w:rFonts w:ascii="Arial CE" w:hAnsi="Arial CE" w:cs="Arial CE"/>
                <w:sz w:val="20"/>
                <w:szCs w:val="20"/>
              </w:rPr>
              <w:t>11</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B84F29" w:rsidRDefault="00B84F29" w:rsidP="00B84F29">
            <w:pPr>
              <w:rPr>
                <w:rFonts w:ascii="Arial CE" w:hAnsi="Arial CE" w:cs="Arial CE"/>
                <w:sz w:val="20"/>
                <w:szCs w:val="20"/>
              </w:rPr>
            </w:pPr>
            <w:r>
              <w:rPr>
                <w:rFonts w:ascii="Arial CE" w:hAnsi="Arial CE" w:cs="Arial CE"/>
                <w:sz w:val="20"/>
                <w:szCs w:val="20"/>
              </w:rPr>
              <w:t>42213-4</w:t>
            </w:r>
          </w:p>
        </w:tc>
        <w:tc>
          <w:tcPr>
            <w:tcW w:w="4342" w:type="dxa"/>
            <w:gridSpan w:val="6"/>
            <w:tcBorders>
              <w:top w:val="single" w:sz="4" w:space="0" w:color="auto"/>
              <w:left w:val="nil"/>
              <w:bottom w:val="single" w:sz="4" w:space="0" w:color="auto"/>
              <w:right w:val="nil"/>
            </w:tcBorders>
            <w:shd w:val="clear" w:color="auto" w:fill="auto"/>
            <w:vAlign w:val="bottom"/>
          </w:tcPr>
          <w:p w:rsidR="00B84F29" w:rsidRDefault="00B84F29" w:rsidP="00B84F29">
            <w:pPr>
              <w:rPr>
                <w:rFonts w:ascii="Calibri" w:hAnsi="Calibri" w:cs="Calibri"/>
                <w:sz w:val="22"/>
                <w:szCs w:val="22"/>
              </w:rPr>
            </w:pPr>
            <w:r>
              <w:rPr>
                <w:rFonts w:ascii="Calibri" w:hAnsi="Calibri" w:cs="Calibri"/>
                <w:sz w:val="22"/>
                <w:szCs w:val="22"/>
              </w:rPr>
              <w:t>Most přes Moštěnku před Vřesovicemi</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Calibri" w:hAnsi="Calibri" w:cs="Calibri"/>
                <w:sz w:val="22"/>
                <w:szCs w:val="22"/>
              </w:rPr>
            </w:pPr>
            <w:r>
              <w:rPr>
                <w:rFonts w:ascii="Calibri" w:hAnsi="Calibri" w:cs="Calibri"/>
                <w:sz w:val="22"/>
                <w:szCs w:val="22"/>
              </w:rPr>
              <w:t>5,60</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V</w:t>
            </w:r>
          </w:p>
        </w:tc>
        <w:tc>
          <w:tcPr>
            <w:tcW w:w="1114" w:type="dxa"/>
            <w:gridSpan w:val="3"/>
            <w:tcBorders>
              <w:top w:val="nil"/>
              <w:left w:val="single" w:sz="4" w:space="0" w:color="auto"/>
              <w:bottom w:val="single" w:sz="4" w:space="0" w:color="auto"/>
              <w:right w:val="single" w:sz="8" w:space="0" w:color="auto"/>
            </w:tcBorders>
            <w:shd w:val="clear" w:color="auto" w:fill="auto"/>
            <w:noWrap/>
            <w:vAlign w:val="bottom"/>
          </w:tcPr>
          <w:p w:rsidR="00B84F29" w:rsidRDefault="00B84F29" w:rsidP="00B84F29">
            <w:pPr>
              <w:jc w:val="center"/>
              <w:rPr>
                <w:rFonts w:ascii="Arial CE" w:hAnsi="Arial CE" w:cs="Arial CE"/>
                <w:sz w:val="20"/>
                <w:szCs w:val="20"/>
              </w:rPr>
            </w:pPr>
          </w:p>
        </w:tc>
      </w:tr>
      <w:tr w:rsidR="00B84F29" w:rsidTr="003030A1">
        <w:tblPrEx>
          <w:tblLook w:val="04A0" w:firstRow="1" w:lastRow="0" w:firstColumn="1" w:lastColumn="0" w:noHBand="0" w:noVBand="1"/>
        </w:tblPrEx>
        <w:trPr>
          <w:gridAfter w:val="1"/>
          <w:wAfter w:w="279" w:type="dxa"/>
          <w:trHeight w:val="336"/>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Arial CE" w:hAnsi="Arial CE" w:cs="Arial CE"/>
                <w:sz w:val="20"/>
                <w:szCs w:val="20"/>
              </w:rPr>
            </w:pPr>
            <w:r>
              <w:rPr>
                <w:rFonts w:ascii="Arial CE" w:hAnsi="Arial CE" w:cs="Arial CE"/>
                <w:sz w:val="20"/>
                <w:szCs w:val="20"/>
              </w:rPr>
              <w:t>12</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B84F29" w:rsidRDefault="00B84F29" w:rsidP="00B84F29">
            <w:pPr>
              <w:rPr>
                <w:rFonts w:ascii="Arial CE" w:hAnsi="Arial CE" w:cs="Arial CE"/>
                <w:sz w:val="20"/>
                <w:szCs w:val="20"/>
              </w:rPr>
            </w:pPr>
            <w:r>
              <w:rPr>
                <w:rFonts w:ascii="Arial CE" w:hAnsi="Arial CE" w:cs="Arial CE"/>
                <w:sz w:val="20"/>
                <w:szCs w:val="20"/>
              </w:rPr>
              <w:t>42214-5</w:t>
            </w:r>
          </w:p>
        </w:tc>
        <w:tc>
          <w:tcPr>
            <w:tcW w:w="4342" w:type="dxa"/>
            <w:gridSpan w:val="6"/>
            <w:tcBorders>
              <w:top w:val="single" w:sz="4" w:space="0" w:color="auto"/>
              <w:left w:val="nil"/>
              <w:bottom w:val="single" w:sz="4" w:space="0" w:color="auto"/>
              <w:right w:val="nil"/>
            </w:tcBorders>
            <w:shd w:val="clear" w:color="auto" w:fill="auto"/>
            <w:vAlign w:val="bottom"/>
          </w:tcPr>
          <w:p w:rsidR="00B84F29" w:rsidRDefault="00B84F29" w:rsidP="00B84F29">
            <w:pPr>
              <w:rPr>
                <w:rFonts w:ascii="Calibri" w:hAnsi="Calibri" w:cs="Calibri"/>
                <w:sz w:val="22"/>
                <w:szCs w:val="22"/>
              </w:rPr>
            </w:pPr>
            <w:r>
              <w:rPr>
                <w:rFonts w:ascii="Calibri" w:hAnsi="Calibri" w:cs="Calibri"/>
                <w:sz w:val="22"/>
                <w:szCs w:val="22"/>
              </w:rPr>
              <w:t>Most přes Čeložnický potok v Čeložnicích</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Calibri" w:hAnsi="Calibri" w:cs="Calibri"/>
                <w:sz w:val="22"/>
                <w:szCs w:val="22"/>
              </w:rPr>
            </w:pPr>
            <w:r>
              <w:rPr>
                <w:rFonts w:ascii="Calibri" w:hAnsi="Calibri" w:cs="Calibri"/>
                <w:sz w:val="22"/>
                <w:szCs w:val="22"/>
              </w:rPr>
              <w:t>4,10</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VI</w:t>
            </w:r>
          </w:p>
        </w:tc>
        <w:tc>
          <w:tcPr>
            <w:tcW w:w="1114" w:type="dxa"/>
            <w:gridSpan w:val="3"/>
            <w:tcBorders>
              <w:top w:val="nil"/>
              <w:left w:val="single" w:sz="4" w:space="0" w:color="auto"/>
              <w:bottom w:val="single" w:sz="4" w:space="0" w:color="auto"/>
              <w:right w:val="single" w:sz="8" w:space="0" w:color="auto"/>
            </w:tcBorders>
            <w:shd w:val="clear" w:color="auto" w:fill="auto"/>
            <w:noWrap/>
            <w:vAlign w:val="bottom"/>
          </w:tcPr>
          <w:p w:rsidR="00B84F29" w:rsidRDefault="00B84F29" w:rsidP="00B84F29">
            <w:pPr>
              <w:jc w:val="center"/>
              <w:rPr>
                <w:rFonts w:ascii="Arial CE" w:hAnsi="Arial CE" w:cs="Arial CE"/>
                <w:sz w:val="20"/>
                <w:szCs w:val="20"/>
              </w:rPr>
            </w:pPr>
          </w:p>
        </w:tc>
      </w:tr>
      <w:tr w:rsidR="00B84F29" w:rsidTr="003030A1">
        <w:tblPrEx>
          <w:tblLook w:val="04A0" w:firstRow="1" w:lastRow="0" w:firstColumn="1" w:lastColumn="0" w:noHBand="0" w:noVBand="1"/>
        </w:tblPrEx>
        <w:trPr>
          <w:gridAfter w:val="1"/>
          <w:wAfter w:w="279" w:type="dxa"/>
          <w:trHeight w:val="336"/>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Arial CE" w:hAnsi="Arial CE" w:cs="Arial CE"/>
                <w:sz w:val="20"/>
                <w:szCs w:val="20"/>
              </w:rPr>
            </w:pPr>
            <w:r>
              <w:rPr>
                <w:rFonts w:ascii="Arial CE" w:hAnsi="Arial CE" w:cs="Arial CE"/>
                <w:sz w:val="20"/>
                <w:szCs w:val="20"/>
              </w:rPr>
              <w:t>13</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B84F29" w:rsidRDefault="00B84F29" w:rsidP="00B84F29">
            <w:pPr>
              <w:rPr>
                <w:rFonts w:ascii="Arial CE" w:hAnsi="Arial CE" w:cs="Arial CE"/>
                <w:sz w:val="20"/>
                <w:szCs w:val="20"/>
              </w:rPr>
            </w:pPr>
            <w:r>
              <w:rPr>
                <w:rFonts w:ascii="Arial CE" w:hAnsi="Arial CE" w:cs="Arial CE"/>
                <w:sz w:val="20"/>
                <w:szCs w:val="20"/>
              </w:rPr>
              <w:t>42215-1</w:t>
            </w:r>
          </w:p>
        </w:tc>
        <w:tc>
          <w:tcPr>
            <w:tcW w:w="4342" w:type="dxa"/>
            <w:gridSpan w:val="6"/>
            <w:tcBorders>
              <w:top w:val="single" w:sz="4" w:space="0" w:color="auto"/>
              <w:left w:val="nil"/>
              <w:bottom w:val="single" w:sz="4" w:space="0" w:color="auto"/>
              <w:right w:val="nil"/>
            </w:tcBorders>
            <w:shd w:val="clear" w:color="auto" w:fill="auto"/>
            <w:vAlign w:val="bottom"/>
          </w:tcPr>
          <w:p w:rsidR="00B84F29" w:rsidRDefault="00B84F29" w:rsidP="00B84F29">
            <w:pPr>
              <w:rPr>
                <w:rFonts w:ascii="Calibri" w:hAnsi="Calibri" w:cs="Calibri"/>
                <w:sz w:val="22"/>
                <w:szCs w:val="22"/>
              </w:rPr>
            </w:pPr>
            <w:r>
              <w:rPr>
                <w:rFonts w:ascii="Calibri" w:hAnsi="Calibri" w:cs="Calibri"/>
                <w:sz w:val="22"/>
                <w:szCs w:val="22"/>
              </w:rPr>
              <w:t>Most přes Čeložnický potok v Moravanech</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Calibri" w:hAnsi="Calibri" w:cs="Calibri"/>
                <w:sz w:val="22"/>
                <w:szCs w:val="22"/>
              </w:rPr>
            </w:pPr>
            <w:r>
              <w:rPr>
                <w:rFonts w:ascii="Calibri" w:hAnsi="Calibri" w:cs="Calibri"/>
                <w:sz w:val="22"/>
                <w:szCs w:val="22"/>
              </w:rPr>
              <w:t>5,80</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VI</w:t>
            </w:r>
          </w:p>
        </w:tc>
        <w:tc>
          <w:tcPr>
            <w:tcW w:w="1114" w:type="dxa"/>
            <w:gridSpan w:val="3"/>
            <w:tcBorders>
              <w:top w:val="nil"/>
              <w:left w:val="single" w:sz="4" w:space="0" w:color="auto"/>
              <w:bottom w:val="single" w:sz="4" w:space="0" w:color="auto"/>
              <w:right w:val="single" w:sz="8" w:space="0" w:color="auto"/>
            </w:tcBorders>
            <w:shd w:val="clear" w:color="auto" w:fill="auto"/>
            <w:noWrap/>
            <w:vAlign w:val="bottom"/>
          </w:tcPr>
          <w:p w:rsidR="00B84F29" w:rsidRDefault="00B84F29" w:rsidP="00B84F29">
            <w:pPr>
              <w:jc w:val="center"/>
              <w:rPr>
                <w:rFonts w:ascii="Arial CE" w:hAnsi="Arial CE" w:cs="Arial CE"/>
                <w:sz w:val="20"/>
                <w:szCs w:val="20"/>
              </w:rPr>
            </w:pPr>
          </w:p>
        </w:tc>
      </w:tr>
      <w:tr w:rsidR="00B84F29" w:rsidTr="003030A1">
        <w:tblPrEx>
          <w:tblLook w:val="04A0" w:firstRow="1" w:lastRow="0" w:firstColumn="1" w:lastColumn="0" w:noHBand="0" w:noVBand="1"/>
        </w:tblPrEx>
        <w:trPr>
          <w:gridAfter w:val="1"/>
          <w:wAfter w:w="279" w:type="dxa"/>
          <w:trHeight w:val="336"/>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Arial CE" w:hAnsi="Arial CE" w:cs="Arial CE"/>
                <w:sz w:val="20"/>
                <w:szCs w:val="20"/>
              </w:rPr>
            </w:pPr>
            <w:r>
              <w:rPr>
                <w:rFonts w:ascii="Arial CE" w:hAnsi="Arial CE" w:cs="Arial CE"/>
                <w:sz w:val="20"/>
                <w:szCs w:val="20"/>
              </w:rPr>
              <w:t>14</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B84F29" w:rsidRDefault="00B84F29" w:rsidP="00B84F29">
            <w:pPr>
              <w:rPr>
                <w:rFonts w:ascii="Arial CE" w:hAnsi="Arial CE" w:cs="Arial CE"/>
                <w:sz w:val="20"/>
                <w:szCs w:val="20"/>
              </w:rPr>
            </w:pPr>
            <w:r>
              <w:rPr>
                <w:rFonts w:ascii="Arial CE" w:hAnsi="Arial CE" w:cs="Arial CE"/>
                <w:sz w:val="20"/>
                <w:szCs w:val="20"/>
              </w:rPr>
              <w:t>49914-4</w:t>
            </w:r>
          </w:p>
        </w:tc>
        <w:tc>
          <w:tcPr>
            <w:tcW w:w="4342" w:type="dxa"/>
            <w:gridSpan w:val="6"/>
            <w:tcBorders>
              <w:top w:val="single" w:sz="4" w:space="0" w:color="auto"/>
              <w:left w:val="nil"/>
              <w:bottom w:val="single" w:sz="4" w:space="0" w:color="auto"/>
              <w:right w:val="nil"/>
            </w:tcBorders>
            <w:shd w:val="clear" w:color="auto" w:fill="auto"/>
            <w:vAlign w:val="bottom"/>
          </w:tcPr>
          <w:p w:rsidR="00B84F29" w:rsidRDefault="00B84F29" w:rsidP="00B84F29">
            <w:pPr>
              <w:rPr>
                <w:rFonts w:ascii="Calibri" w:hAnsi="Calibri" w:cs="Calibri"/>
                <w:sz w:val="22"/>
                <w:szCs w:val="22"/>
              </w:rPr>
            </w:pPr>
            <w:r>
              <w:rPr>
                <w:rFonts w:ascii="Calibri" w:hAnsi="Calibri" w:cs="Calibri"/>
                <w:sz w:val="22"/>
                <w:szCs w:val="22"/>
              </w:rPr>
              <w:t>Most přes Čerešnický příkop za Hryzláckými Mlýny</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Calibri" w:hAnsi="Calibri" w:cs="Calibri"/>
                <w:sz w:val="22"/>
                <w:szCs w:val="22"/>
              </w:rPr>
            </w:pPr>
            <w:r>
              <w:rPr>
                <w:rFonts w:ascii="Calibri" w:hAnsi="Calibri" w:cs="Calibri"/>
                <w:sz w:val="22"/>
                <w:szCs w:val="22"/>
              </w:rPr>
              <w:t>2,45</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VI</w:t>
            </w:r>
          </w:p>
        </w:tc>
        <w:tc>
          <w:tcPr>
            <w:tcW w:w="1114" w:type="dxa"/>
            <w:gridSpan w:val="3"/>
            <w:tcBorders>
              <w:top w:val="nil"/>
              <w:left w:val="single" w:sz="4" w:space="0" w:color="auto"/>
              <w:bottom w:val="single" w:sz="4" w:space="0" w:color="auto"/>
              <w:right w:val="single" w:sz="8" w:space="0" w:color="auto"/>
            </w:tcBorders>
            <w:shd w:val="clear" w:color="auto" w:fill="auto"/>
            <w:noWrap/>
            <w:vAlign w:val="bottom"/>
          </w:tcPr>
          <w:p w:rsidR="00B84F29" w:rsidRDefault="00B84F29" w:rsidP="00B84F29">
            <w:pPr>
              <w:jc w:val="center"/>
              <w:rPr>
                <w:rFonts w:ascii="Arial CE" w:hAnsi="Arial CE" w:cs="Arial CE"/>
                <w:sz w:val="20"/>
                <w:szCs w:val="20"/>
              </w:rPr>
            </w:pPr>
          </w:p>
        </w:tc>
      </w:tr>
      <w:tr w:rsidR="00B84F29" w:rsidTr="003030A1">
        <w:tblPrEx>
          <w:tblLook w:val="04A0" w:firstRow="1" w:lastRow="0" w:firstColumn="1" w:lastColumn="0" w:noHBand="0" w:noVBand="1"/>
        </w:tblPrEx>
        <w:trPr>
          <w:gridAfter w:val="1"/>
          <w:wAfter w:w="279" w:type="dxa"/>
          <w:trHeight w:val="336"/>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Arial CE" w:hAnsi="Arial CE" w:cs="Arial CE"/>
                <w:sz w:val="20"/>
                <w:szCs w:val="20"/>
              </w:rPr>
            </w:pPr>
            <w:r>
              <w:rPr>
                <w:rFonts w:ascii="Arial CE" w:hAnsi="Arial CE" w:cs="Arial CE"/>
                <w:sz w:val="20"/>
                <w:szCs w:val="20"/>
              </w:rPr>
              <w:t>15</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B84F29" w:rsidRDefault="00B84F29" w:rsidP="00B84F29">
            <w:pPr>
              <w:rPr>
                <w:rFonts w:ascii="Arial CE" w:hAnsi="Arial CE" w:cs="Arial CE"/>
                <w:sz w:val="20"/>
                <w:szCs w:val="20"/>
              </w:rPr>
            </w:pPr>
            <w:r>
              <w:rPr>
                <w:rFonts w:ascii="Arial CE" w:hAnsi="Arial CE" w:cs="Arial CE"/>
                <w:sz w:val="20"/>
                <w:szCs w:val="20"/>
              </w:rPr>
              <w:t>49914-5</w:t>
            </w:r>
          </w:p>
        </w:tc>
        <w:tc>
          <w:tcPr>
            <w:tcW w:w="4342" w:type="dxa"/>
            <w:gridSpan w:val="6"/>
            <w:tcBorders>
              <w:top w:val="single" w:sz="4" w:space="0" w:color="auto"/>
              <w:left w:val="nil"/>
              <w:bottom w:val="single" w:sz="4" w:space="0" w:color="auto"/>
              <w:right w:val="nil"/>
            </w:tcBorders>
            <w:shd w:val="clear" w:color="auto" w:fill="auto"/>
            <w:vAlign w:val="bottom"/>
          </w:tcPr>
          <w:p w:rsidR="00B84F29" w:rsidRDefault="00B84F29" w:rsidP="00B84F29">
            <w:pPr>
              <w:rPr>
                <w:rFonts w:ascii="Calibri" w:hAnsi="Calibri" w:cs="Calibri"/>
                <w:sz w:val="22"/>
                <w:szCs w:val="22"/>
              </w:rPr>
            </w:pPr>
            <w:r>
              <w:rPr>
                <w:rFonts w:ascii="Calibri" w:hAnsi="Calibri" w:cs="Calibri"/>
                <w:sz w:val="22"/>
                <w:szCs w:val="22"/>
              </w:rPr>
              <w:t>Most přes Veličku v Čerešnických Mlýnech</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4F29" w:rsidRDefault="00B84F29" w:rsidP="00B84F29">
            <w:pPr>
              <w:jc w:val="center"/>
              <w:rPr>
                <w:rFonts w:ascii="Calibri" w:hAnsi="Calibri" w:cs="Calibri"/>
                <w:sz w:val="22"/>
                <w:szCs w:val="22"/>
              </w:rPr>
            </w:pPr>
            <w:r>
              <w:rPr>
                <w:rFonts w:ascii="Calibri" w:hAnsi="Calibri" w:cs="Calibri"/>
                <w:sz w:val="22"/>
                <w:szCs w:val="22"/>
              </w:rPr>
              <w:t>9,05</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B84F29" w:rsidRDefault="00B84F29" w:rsidP="00B84F29">
            <w:pPr>
              <w:jc w:val="center"/>
              <w:rPr>
                <w:rFonts w:ascii="Calibri" w:hAnsi="Calibri" w:cs="Calibri"/>
                <w:sz w:val="22"/>
                <w:szCs w:val="22"/>
              </w:rPr>
            </w:pPr>
            <w:r>
              <w:rPr>
                <w:rFonts w:ascii="Calibri" w:hAnsi="Calibri" w:cs="Calibri"/>
                <w:sz w:val="22"/>
                <w:szCs w:val="22"/>
              </w:rPr>
              <w:t>III</w:t>
            </w:r>
          </w:p>
        </w:tc>
        <w:tc>
          <w:tcPr>
            <w:tcW w:w="1114" w:type="dxa"/>
            <w:gridSpan w:val="3"/>
            <w:tcBorders>
              <w:top w:val="nil"/>
              <w:left w:val="single" w:sz="4" w:space="0" w:color="auto"/>
              <w:bottom w:val="single" w:sz="4" w:space="0" w:color="auto"/>
              <w:right w:val="single" w:sz="8" w:space="0" w:color="auto"/>
            </w:tcBorders>
            <w:shd w:val="clear" w:color="auto" w:fill="auto"/>
            <w:noWrap/>
            <w:vAlign w:val="bottom"/>
          </w:tcPr>
          <w:p w:rsidR="00B84F29" w:rsidRDefault="00B84F29" w:rsidP="00B84F29">
            <w:pPr>
              <w:jc w:val="center"/>
              <w:rPr>
                <w:rFonts w:ascii="Arial CE" w:hAnsi="Arial CE" w:cs="Arial CE"/>
                <w:sz w:val="20"/>
                <w:szCs w:val="20"/>
              </w:rPr>
            </w:pPr>
          </w:p>
        </w:tc>
      </w:tr>
      <w:tr w:rsidR="007919F6" w:rsidTr="007919F6">
        <w:tblPrEx>
          <w:tblLook w:val="04A0" w:firstRow="1" w:lastRow="0" w:firstColumn="1" w:lastColumn="0" w:noHBand="0" w:noVBand="1"/>
        </w:tblPrEx>
        <w:trPr>
          <w:gridAfter w:val="1"/>
          <w:wAfter w:w="279" w:type="dxa"/>
          <w:trHeight w:val="340"/>
        </w:trPr>
        <w:tc>
          <w:tcPr>
            <w:tcW w:w="8593" w:type="dxa"/>
            <w:gridSpan w:val="17"/>
            <w:tcBorders>
              <w:top w:val="single" w:sz="4" w:space="0" w:color="auto"/>
              <w:left w:val="single" w:sz="8" w:space="0" w:color="auto"/>
              <w:bottom w:val="single" w:sz="4" w:space="0" w:color="auto"/>
              <w:right w:val="single" w:sz="4" w:space="0" w:color="auto"/>
            </w:tcBorders>
            <w:shd w:val="clear" w:color="auto" w:fill="auto"/>
            <w:noWrap/>
            <w:vAlign w:val="center"/>
          </w:tcPr>
          <w:p w:rsidR="007919F6" w:rsidRDefault="007919F6" w:rsidP="00225925">
            <w:pPr>
              <w:rPr>
                <w:rFonts w:ascii="Arial" w:hAnsi="Arial" w:cs="Arial"/>
                <w:sz w:val="20"/>
                <w:szCs w:val="20"/>
              </w:rPr>
            </w:pPr>
            <w:r>
              <w:rPr>
                <w:rFonts w:ascii="Arial" w:hAnsi="Arial" w:cs="Arial"/>
                <w:sz w:val="20"/>
                <w:szCs w:val="20"/>
              </w:rPr>
              <w:t xml:space="preserve"> Cena celkem v Kč bez DPH</w:t>
            </w:r>
          </w:p>
        </w:tc>
        <w:tc>
          <w:tcPr>
            <w:tcW w:w="1114" w:type="dxa"/>
            <w:gridSpan w:val="3"/>
            <w:tcBorders>
              <w:top w:val="nil"/>
              <w:left w:val="nil"/>
              <w:bottom w:val="single" w:sz="4" w:space="0" w:color="auto"/>
              <w:right w:val="single" w:sz="8" w:space="0" w:color="auto"/>
            </w:tcBorders>
            <w:shd w:val="clear" w:color="auto" w:fill="auto"/>
            <w:noWrap/>
            <w:vAlign w:val="center"/>
          </w:tcPr>
          <w:p w:rsidR="007919F6" w:rsidRPr="005430C8" w:rsidRDefault="007919F6" w:rsidP="00225925">
            <w:pPr>
              <w:jc w:val="center"/>
              <w:rPr>
                <w:rFonts w:ascii="Arial" w:hAnsi="Arial" w:cs="Arial"/>
                <w:sz w:val="20"/>
                <w:szCs w:val="20"/>
                <w:highlight w:val="yellow"/>
              </w:rPr>
            </w:pPr>
            <w:r w:rsidRPr="001405ED">
              <w:rPr>
                <w:rFonts w:ascii="Arial" w:hAnsi="Arial" w:cs="Arial"/>
                <w:sz w:val="20"/>
                <w:szCs w:val="20"/>
                <w:highlight w:val="yellow"/>
              </w:rPr>
              <w:t>***</w:t>
            </w:r>
          </w:p>
        </w:tc>
      </w:tr>
      <w:tr w:rsidR="007919F6" w:rsidTr="007919F6">
        <w:tblPrEx>
          <w:tblLook w:val="04A0" w:firstRow="1" w:lastRow="0" w:firstColumn="1" w:lastColumn="0" w:noHBand="0" w:noVBand="1"/>
        </w:tblPrEx>
        <w:trPr>
          <w:gridAfter w:val="1"/>
          <w:wAfter w:w="279" w:type="dxa"/>
          <w:trHeight w:val="340"/>
        </w:trPr>
        <w:tc>
          <w:tcPr>
            <w:tcW w:w="8593" w:type="dxa"/>
            <w:gridSpan w:val="17"/>
            <w:tcBorders>
              <w:top w:val="nil"/>
              <w:left w:val="single" w:sz="8" w:space="0" w:color="auto"/>
              <w:bottom w:val="single" w:sz="4" w:space="0" w:color="auto"/>
              <w:right w:val="single" w:sz="4" w:space="0" w:color="auto"/>
            </w:tcBorders>
            <w:shd w:val="clear" w:color="auto" w:fill="auto"/>
            <w:noWrap/>
            <w:vAlign w:val="center"/>
          </w:tcPr>
          <w:p w:rsidR="007919F6" w:rsidRPr="00943BB1" w:rsidRDefault="007919F6" w:rsidP="00225925">
            <w:pPr>
              <w:rPr>
                <w:rFonts w:ascii="Arial" w:hAnsi="Arial" w:cs="Arial"/>
                <w:b/>
                <w:sz w:val="20"/>
                <w:szCs w:val="20"/>
              </w:rPr>
            </w:pPr>
            <w:r w:rsidRPr="00943BB1">
              <w:rPr>
                <w:rFonts w:ascii="Arial" w:hAnsi="Arial" w:cs="Arial"/>
                <w:b/>
                <w:sz w:val="20"/>
                <w:szCs w:val="20"/>
              </w:rPr>
              <w:t xml:space="preserve"> Cena celkem</w:t>
            </w:r>
            <w:r>
              <w:rPr>
                <w:rFonts w:ascii="Arial" w:hAnsi="Arial" w:cs="Arial"/>
                <w:b/>
                <w:sz w:val="20"/>
                <w:szCs w:val="20"/>
              </w:rPr>
              <w:t xml:space="preserve"> v Kč </w:t>
            </w:r>
            <w:r w:rsidRPr="00943BB1">
              <w:rPr>
                <w:rFonts w:ascii="Arial" w:hAnsi="Arial" w:cs="Arial"/>
                <w:b/>
                <w:sz w:val="20"/>
                <w:szCs w:val="20"/>
              </w:rPr>
              <w:t>vč. DPH</w:t>
            </w:r>
          </w:p>
        </w:tc>
        <w:tc>
          <w:tcPr>
            <w:tcW w:w="1114" w:type="dxa"/>
            <w:gridSpan w:val="3"/>
            <w:tcBorders>
              <w:top w:val="nil"/>
              <w:left w:val="nil"/>
              <w:bottom w:val="single" w:sz="4" w:space="0" w:color="auto"/>
              <w:right w:val="single" w:sz="8" w:space="0" w:color="auto"/>
            </w:tcBorders>
            <w:shd w:val="clear" w:color="auto" w:fill="auto"/>
            <w:noWrap/>
            <w:vAlign w:val="center"/>
          </w:tcPr>
          <w:p w:rsidR="007919F6" w:rsidRPr="005430C8" w:rsidRDefault="007919F6" w:rsidP="00225925">
            <w:pPr>
              <w:jc w:val="center"/>
              <w:rPr>
                <w:rFonts w:ascii="Arial" w:hAnsi="Arial" w:cs="Arial"/>
                <w:sz w:val="20"/>
                <w:szCs w:val="20"/>
                <w:highlight w:val="yellow"/>
              </w:rPr>
            </w:pPr>
            <w:r w:rsidRPr="005430C8">
              <w:rPr>
                <w:rFonts w:ascii="Arial" w:hAnsi="Arial" w:cs="Arial"/>
                <w:sz w:val="20"/>
                <w:szCs w:val="20"/>
                <w:highlight w:val="yellow"/>
              </w:rPr>
              <w:t>***</w:t>
            </w:r>
          </w:p>
        </w:tc>
      </w:tr>
    </w:tbl>
    <w:p w:rsidR="007919F6" w:rsidRPr="000428DA" w:rsidRDefault="007919F6" w:rsidP="007919F6">
      <w:pPr>
        <w:spacing w:before="120" w:after="120"/>
        <w:jc w:val="both"/>
        <w:rPr>
          <w:sz w:val="10"/>
          <w:szCs w:val="10"/>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220D67">
        <w:rPr>
          <w:sz w:val="22"/>
          <w:szCs w:val="22"/>
        </w:rPr>
        <w:t>2</w:t>
      </w:r>
      <w:r w:rsidR="00175A39">
        <w:rPr>
          <w:sz w:val="22"/>
          <w:szCs w:val="22"/>
        </w:rPr>
        <w:t>4</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9"/>
      <w:footerReference w:type="default" r:id="rId10"/>
      <w:headerReference w:type="first" r:id="rId11"/>
      <w:footerReference w:type="first" r:id="rId12"/>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74D3" w:rsidRDefault="008F74D3">
      <w:r>
        <w:separator/>
      </w:r>
    </w:p>
  </w:endnote>
  <w:endnote w:type="continuationSeparator" w:id="0">
    <w:p w:rsidR="008F74D3" w:rsidRDefault="008F7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4D3" w:rsidRPr="00336209" w:rsidRDefault="008F74D3" w:rsidP="00336209">
    <w:pPr>
      <w:pStyle w:val="Zpat"/>
      <w:jc w:val="center"/>
    </w:pPr>
    <w:r>
      <w:t xml:space="preserve">Strana </w:t>
    </w:r>
    <w:r>
      <w:fldChar w:fldCharType="begin"/>
    </w:r>
    <w:r>
      <w:instrText xml:space="preserve"> PAGE </w:instrText>
    </w:r>
    <w:r>
      <w:fldChar w:fldCharType="separate"/>
    </w:r>
    <w:r w:rsidR="001A75A4">
      <w:rPr>
        <w:noProof/>
      </w:rPr>
      <w:t>6</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1A75A4">
      <w:rPr>
        <w:noProof/>
      </w:rPr>
      <w:t>9</w:t>
    </w:r>
    <w:r>
      <w:rPr>
        <w:noProof/>
      </w:rPr>
      <w:fldChar w:fldCharType="end"/>
    </w:r>
    <w: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4D3" w:rsidRPr="00BE6A0A" w:rsidRDefault="008F74D3"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Pr>
        <w:noProof/>
      </w:rPr>
      <w:t>8</w:t>
    </w:r>
    <w:r>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74D3" w:rsidRDefault="008F74D3">
      <w:r>
        <w:separator/>
      </w:r>
    </w:p>
  </w:footnote>
  <w:footnote w:type="continuationSeparator" w:id="0">
    <w:p w:rsidR="008F74D3" w:rsidRDefault="008F74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8" w:type="dxa"/>
      <w:tblLook w:val="01E0" w:firstRow="1" w:lastRow="1" w:firstColumn="1" w:lastColumn="1" w:noHBand="0" w:noVBand="0"/>
    </w:tblPr>
    <w:tblGrid>
      <w:gridCol w:w="4968"/>
      <w:gridCol w:w="4680"/>
    </w:tblGrid>
    <w:tr w:rsidR="008F74D3" w:rsidRPr="00137448">
      <w:trPr>
        <w:trHeight w:val="180"/>
      </w:trPr>
      <w:tc>
        <w:tcPr>
          <w:tcW w:w="9648" w:type="dxa"/>
          <w:gridSpan w:val="2"/>
        </w:tcPr>
        <w:p w:rsidR="008F74D3" w:rsidRPr="00955654" w:rsidRDefault="008F74D3" w:rsidP="00185B61">
          <w:pPr>
            <w:spacing w:before="100" w:after="100" w:line="240" w:lineRule="exact"/>
          </w:pPr>
          <w:r>
            <w:rPr>
              <w:i/>
              <w:sz w:val="16"/>
              <w:szCs w:val="16"/>
            </w:rPr>
            <w:t>Hl</w:t>
          </w:r>
          <w:r w:rsidR="00225B93">
            <w:rPr>
              <w:i/>
              <w:sz w:val="16"/>
              <w:szCs w:val="16"/>
            </w:rPr>
            <w:t xml:space="preserve">avní prohlídky mostů v roce </w:t>
          </w:r>
          <w:r w:rsidR="001E6D43">
            <w:rPr>
              <w:i/>
              <w:sz w:val="16"/>
              <w:szCs w:val="16"/>
            </w:rPr>
            <w:t>202</w:t>
          </w:r>
          <w:r w:rsidR="00185B61">
            <w:rPr>
              <w:i/>
              <w:sz w:val="16"/>
              <w:szCs w:val="16"/>
            </w:rPr>
            <w:t>5</w:t>
          </w:r>
          <w:r w:rsidR="001E6D43">
            <w:rPr>
              <w:i/>
              <w:sz w:val="16"/>
              <w:szCs w:val="16"/>
            </w:rPr>
            <w:t xml:space="preserve"> </w:t>
          </w:r>
          <w:r w:rsidR="00D02FD8" w:rsidRPr="00D02FD8">
            <w:rPr>
              <w:i/>
              <w:sz w:val="16"/>
              <w:szCs w:val="16"/>
            </w:rPr>
            <w:t>cestmistrovství Mikulov a Veselí nad Moravou</w:t>
          </w:r>
        </w:p>
      </w:tc>
    </w:tr>
    <w:tr w:rsidR="008F74D3" w:rsidRPr="00137448">
      <w:trPr>
        <w:trHeight w:val="80"/>
      </w:trPr>
      <w:tc>
        <w:tcPr>
          <w:tcW w:w="4968" w:type="dxa"/>
        </w:tcPr>
        <w:p w:rsidR="008F74D3" w:rsidRPr="00106006" w:rsidRDefault="008F74D3"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8F74D3" w:rsidRPr="00106006" w:rsidRDefault="008F74D3"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8F74D3" w:rsidRPr="00336209" w:rsidRDefault="008F74D3" w:rsidP="004426D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4D3" w:rsidRPr="00BE6A0A" w:rsidRDefault="008F74D3">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DBE4C22"/>
    <w:multiLevelType w:val="hybridMultilevel"/>
    <w:tmpl w:val="C61471FA"/>
    <w:lvl w:ilvl="0" w:tplc="2EB8B21E">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7"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
  </w:num>
  <w:num w:numId="2">
    <w:abstractNumId w:val="8"/>
  </w:num>
  <w:num w:numId="3">
    <w:abstractNumId w:val="5"/>
  </w:num>
  <w:num w:numId="4">
    <w:abstractNumId w:val="0"/>
  </w:num>
  <w:num w:numId="5">
    <w:abstractNumId w:val="7"/>
  </w:num>
  <w:num w:numId="6">
    <w:abstractNumId w:val="9"/>
  </w:num>
  <w:num w:numId="7">
    <w:abstractNumId w:val="6"/>
  </w:num>
  <w:num w:numId="8">
    <w:abstractNumId w:val="3"/>
  </w:num>
  <w:num w:numId="9">
    <w:abstractNumId w:val="4"/>
  </w:num>
  <w:num w:numId="1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0BD1"/>
    <w:rsid w:val="000A1EC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16FAA"/>
    <w:rsid w:val="0012360C"/>
    <w:rsid w:val="001316D1"/>
    <w:rsid w:val="00135D3A"/>
    <w:rsid w:val="00137448"/>
    <w:rsid w:val="0014055C"/>
    <w:rsid w:val="001405ED"/>
    <w:rsid w:val="0014357D"/>
    <w:rsid w:val="001435FC"/>
    <w:rsid w:val="00146EE7"/>
    <w:rsid w:val="00151081"/>
    <w:rsid w:val="001511C2"/>
    <w:rsid w:val="001547A6"/>
    <w:rsid w:val="00163B73"/>
    <w:rsid w:val="00164147"/>
    <w:rsid w:val="00167825"/>
    <w:rsid w:val="00170E7A"/>
    <w:rsid w:val="00175A39"/>
    <w:rsid w:val="001770E4"/>
    <w:rsid w:val="0018074C"/>
    <w:rsid w:val="00182BB2"/>
    <w:rsid w:val="001859B7"/>
    <w:rsid w:val="00185B61"/>
    <w:rsid w:val="0019120F"/>
    <w:rsid w:val="00192B12"/>
    <w:rsid w:val="00196452"/>
    <w:rsid w:val="00196657"/>
    <w:rsid w:val="001970D5"/>
    <w:rsid w:val="001975B7"/>
    <w:rsid w:val="001A02BF"/>
    <w:rsid w:val="001A1258"/>
    <w:rsid w:val="001A75A4"/>
    <w:rsid w:val="001A783D"/>
    <w:rsid w:val="001B0665"/>
    <w:rsid w:val="001B2951"/>
    <w:rsid w:val="001B4009"/>
    <w:rsid w:val="001B4C51"/>
    <w:rsid w:val="001B6269"/>
    <w:rsid w:val="001C12F6"/>
    <w:rsid w:val="001C1323"/>
    <w:rsid w:val="001C36B0"/>
    <w:rsid w:val="001D17A3"/>
    <w:rsid w:val="001D47F5"/>
    <w:rsid w:val="001E2EBA"/>
    <w:rsid w:val="001E6D43"/>
    <w:rsid w:val="001F239C"/>
    <w:rsid w:val="001F24EC"/>
    <w:rsid w:val="001F35F6"/>
    <w:rsid w:val="001F53D9"/>
    <w:rsid w:val="001F7AC4"/>
    <w:rsid w:val="002015D1"/>
    <w:rsid w:val="00204A32"/>
    <w:rsid w:val="00215EAA"/>
    <w:rsid w:val="002165F1"/>
    <w:rsid w:val="00220134"/>
    <w:rsid w:val="00220D67"/>
    <w:rsid w:val="002247BD"/>
    <w:rsid w:val="00225B12"/>
    <w:rsid w:val="00225B93"/>
    <w:rsid w:val="00227971"/>
    <w:rsid w:val="00233431"/>
    <w:rsid w:val="00241BD6"/>
    <w:rsid w:val="0024758F"/>
    <w:rsid w:val="002522AE"/>
    <w:rsid w:val="00252CFD"/>
    <w:rsid w:val="00254C5F"/>
    <w:rsid w:val="0025747E"/>
    <w:rsid w:val="0026266E"/>
    <w:rsid w:val="00274156"/>
    <w:rsid w:val="00277311"/>
    <w:rsid w:val="00277A77"/>
    <w:rsid w:val="0028258B"/>
    <w:rsid w:val="00283AE3"/>
    <w:rsid w:val="002865D7"/>
    <w:rsid w:val="00287322"/>
    <w:rsid w:val="00290235"/>
    <w:rsid w:val="00290DCC"/>
    <w:rsid w:val="0029243F"/>
    <w:rsid w:val="002A13F5"/>
    <w:rsid w:val="002A1DFA"/>
    <w:rsid w:val="002B541A"/>
    <w:rsid w:val="002C10C0"/>
    <w:rsid w:val="002C2E62"/>
    <w:rsid w:val="002C3A00"/>
    <w:rsid w:val="002D0F16"/>
    <w:rsid w:val="002D6BDD"/>
    <w:rsid w:val="002E2E40"/>
    <w:rsid w:val="002E6191"/>
    <w:rsid w:val="002E7A9C"/>
    <w:rsid w:val="002E7EE5"/>
    <w:rsid w:val="002F1B71"/>
    <w:rsid w:val="002F63E1"/>
    <w:rsid w:val="002F7717"/>
    <w:rsid w:val="00301864"/>
    <w:rsid w:val="00305CA2"/>
    <w:rsid w:val="003159E6"/>
    <w:rsid w:val="00317267"/>
    <w:rsid w:val="00336209"/>
    <w:rsid w:val="00336293"/>
    <w:rsid w:val="003406FE"/>
    <w:rsid w:val="003409DA"/>
    <w:rsid w:val="0034126A"/>
    <w:rsid w:val="003423BD"/>
    <w:rsid w:val="00342966"/>
    <w:rsid w:val="00347E92"/>
    <w:rsid w:val="003558B9"/>
    <w:rsid w:val="003650A5"/>
    <w:rsid w:val="00365267"/>
    <w:rsid w:val="003652D9"/>
    <w:rsid w:val="00374314"/>
    <w:rsid w:val="00381062"/>
    <w:rsid w:val="00382B26"/>
    <w:rsid w:val="00383A98"/>
    <w:rsid w:val="0038507D"/>
    <w:rsid w:val="00385BC1"/>
    <w:rsid w:val="00393B85"/>
    <w:rsid w:val="003946A8"/>
    <w:rsid w:val="003A0242"/>
    <w:rsid w:val="003A07C7"/>
    <w:rsid w:val="003A3785"/>
    <w:rsid w:val="003A64EF"/>
    <w:rsid w:val="003B0787"/>
    <w:rsid w:val="003B0E1C"/>
    <w:rsid w:val="003B6E31"/>
    <w:rsid w:val="003C4E3B"/>
    <w:rsid w:val="003D1916"/>
    <w:rsid w:val="003D2E50"/>
    <w:rsid w:val="003D48EF"/>
    <w:rsid w:val="003D7ACC"/>
    <w:rsid w:val="003E728A"/>
    <w:rsid w:val="003E733D"/>
    <w:rsid w:val="003F0D50"/>
    <w:rsid w:val="003F4371"/>
    <w:rsid w:val="003F4692"/>
    <w:rsid w:val="003F5D01"/>
    <w:rsid w:val="00400F5B"/>
    <w:rsid w:val="00407535"/>
    <w:rsid w:val="00414E49"/>
    <w:rsid w:val="00421ED5"/>
    <w:rsid w:val="004220D1"/>
    <w:rsid w:val="00425398"/>
    <w:rsid w:val="00426AB6"/>
    <w:rsid w:val="00433100"/>
    <w:rsid w:val="00435BCA"/>
    <w:rsid w:val="00437470"/>
    <w:rsid w:val="004426DD"/>
    <w:rsid w:val="00444AA3"/>
    <w:rsid w:val="00447C58"/>
    <w:rsid w:val="00456F94"/>
    <w:rsid w:val="00461A70"/>
    <w:rsid w:val="00474026"/>
    <w:rsid w:val="00477A5C"/>
    <w:rsid w:val="004822D8"/>
    <w:rsid w:val="004846A0"/>
    <w:rsid w:val="004875C4"/>
    <w:rsid w:val="00493619"/>
    <w:rsid w:val="004A0872"/>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12C8"/>
    <w:rsid w:val="0062399B"/>
    <w:rsid w:val="00626BD8"/>
    <w:rsid w:val="00627222"/>
    <w:rsid w:val="00627F50"/>
    <w:rsid w:val="0063072A"/>
    <w:rsid w:val="00636192"/>
    <w:rsid w:val="00637F03"/>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97C25"/>
    <w:rsid w:val="006A1C8B"/>
    <w:rsid w:val="006A69F0"/>
    <w:rsid w:val="006A798F"/>
    <w:rsid w:val="006B1A3B"/>
    <w:rsid w:val="006B297A"/>
    <w:rsid w:val="006C2044"/>
    <w:rsid w:val="006C4891"/>
    <w:rsid w:val="006C507B"/>
    <w:rsid w:val="006C7B0A"/>
    <w:rsid w:val="006E0A0E"/>
    <w:rsid w:val="006E48DF"/>
    <w:rsid w:val="006E57C1"/>
    <w:rsid w:val="006F13DF"/>
    <w:rsid w:val="006F2982"/>
    <w:rsid w:val="006F6A2E"/>
    <w:rsid w:val="0070049F"/>
    <w:rsid w:val="00706CA5"/>
    <w:rsid w:val="00707724"/>
    <w:rsid w:val="007101C9"/>
    <w:rsid w:val="00712CDD"/>
    <w:rsid w:val="0072650D"/>
    <w:rsid w:val="00730B60"/>
    <w:rsid w:val="007311FF"/>
    <w:rsid w:val="007374EC"/>
    <w:rsid w:val="00743366"/>
    <w:rsid w:val="00753080"/>
    <w:rsid w:val="00771C23"/>
    <w:rsid w:val="00774353"/>
    <w:rsid w:val="0078129E"/>
    <w:rsid w:val="00785E37"/>
    <w:rsid w:val="00785EE1"/>
    <w:rsid w:val="007919F6"/>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3EF7"/>
    <w:rsid w:val="007F4321"/>
    <w:rsid w:val="007F6122"/>
    <w:rsid w:val="007F636C"/>
    <w:rsid w:val="008031A7"/>
    <w:rsid w:val="0080326E"/>
    <w:rsid w:val="00803E60"/>
    <w:rsid w:val="008205E1"/>
    <w:rsid w:val="008214DA"/>
    <w:rsid w:val="008226AB"/>
    <w:rsid w:val="00822B83"/>
    <w:rsid w:val="00824D01"/>
    <w:rsid w:val="00827151"/>
    <w:rsid w:val="00840003"/>
    <w:rsid w:val="00841138"/>
    <w:rsid w:val="00854B4E"/>
    <w:rsid w:val="00857DE9"/>
    <w:rsid w:val="0086313B"/>
    <w:rsid w:val="00863329"/>
    <w:rsid w:val="00864DF2"/>
    <w:rsid w:val="0086546D"/>
    <w:rsid w:val="0086771B"/>
    <w:rsid w:val="0087522B"/>
    <w:rsid w:val="00884685"/>
    <w:rsid w:val="00891C57"/>
    <w:rsid w:val="00891F43"/>
    <w:rsid w:val="00895699"/>
    <w:rsid w:val="008A6B7B"/>
    <w:rsid w:val="008A7260"/>
    <w:rsid w:val="008B6A0B"/>
    <w:rsid w:val="008B6EF7"/>
    <w:rsid w:val="008B7673"/>
    <w:rsid w:val="008B7691"/>
    <w:rsid w:val="008C226C"/>
    <w:rsid w:val="008C69B0"/>
    <w:rsid w:val="008D0EEA"/>
    <w:rsid w:val="008D3F31"/>
    <w:rsid w:val="008D6633"/>
    <w:rsid w:val="008E0562"/>
    <w:rsid w:val="008E477B"/>
    <w:rsid w:val="008E7259"/>
    <w:rsid w:val="008E7C7A"/>
    <w:rsid w:val="008F44BA"/>
    <w:rsid w:val="008F74D3"/>
    <w:rsid w:val="0090257E"/>
    <w:rsid w:val="00903B75"/>
    <w:rsid w:val="00903FEF"/>
    <w:rsid w:val="009058D3"/>
    <w:rsid w:val="0090774E"/>
    <w:rsid w:val="009148E6"/>
    <w:rsid w:val="0092082F"/>
    <w:rsid w:val="0092300D"/>
    <w:rsid w:val="00932264"/>
    <w:rsid w:val="00932B01"/>
    <w:rsid w:val="0093447E"/>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3889"/>
    <w:rsid w:val="009B5B68"/>
    <w:rsid w:val="009C01DF"/>
    <w:rsid w:val="009C14EE"/>
    <w:rsid w:val="009C4379"/>
    <w:rsid w:val="009C742F"/>
    <w:rsid w:val="009D6EF3"/>
    <w:rsid w:val="009E346F"/>
    <w:rsid w:val="009E34FB"/>
    <w:rsid w:val="009E36A3"/>
    <w:rsid w:val="009E5CFB"/>
    <w:rsid w:val="009F06D8"/>
    <w:rsid w:val="009F1898"/>
    <w:rsid w:val="009F2D6C"/>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94DDD"/>
    <w:rsid w:val="00A975B8"/>
    <w:rsid w:val="00AA082E"/>
    <w:rsid w:val="00AA1AD3"/>
    <w:rsid w:val="00AA7C48"/>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0BA5"/>
    <w:rsid w:val="00B036E1"/>
    <w:rsid w:val="00B11098"/>
    <w:rsid w:val="00B11293"/>
    <w:rsid w:val="00B17209"/>
    <w:rsid w:val="00B247BE"/>
    <w:rsid w:val="00B40742"/>
    <w:rsid w:val="00B4563E"/>
    <w:rsid w:val="00B47BA1"/>
    <w:rsid w:val="00B5150F"/>
    <w:rsid w:val="00B60CEE"/>
    <w:rsid w:val="00B6212E"/>
    <w:rsid w:val="00B65063"/>
    <w:rsid w:val="00B67E5A"/>
    <w:rsid w:val="00B829AC"/>
    <w:rsid w:val="00B836C7"/>
    <w:rsid w:val="00B84DB3"/>
    <w:rsid w:val="00B84F29"/>
    <w:rsid w:val="00B87534"/>
    <w:rsid w:val="00B938E4"/>
    <w:rsid w:val="00B96EF2"/>
    <w:rsid w:val="00BA032F"/>
    <w:rsid w:val="00BA45BF"/>
    <w:rsid w:val="00BA48FA"/>
    <w:rsid w:val="00BA78BB"/>
    <w:rsid w:val="00BB0ACA"/>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436F8"/>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901"/>
    <w:rsid w:val="00CD7D25"/>
    <w:rsid w:val="00CE2763"/>
    <w:rsid w:val="00CE42E0"/>
    <w:rsid w:val="00CE5EC9"/>
    <w:rsid w:val="00CE6E46"/>
    <w:rsid w:val="00CE7663"/>
    <w:rsid w:val="00CE7FD9"/>
    <w:rsid w:val="00CF318B"/>
    <w:rsid w:val="00CF3A2A"/>
    <w:rsid w:val="00D00C50"/>
    <w:rsid w:val="00D02A8D"/>
    <w:rsid w:val="00D02AEC"/>
    <w:rsid w:val="00D02FD8"/>
    <w:rsid w:val="00D14B55"/>
    <w:rsid w:val="00D171B1"/>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B78E3"/>
    <w:rsid w:val="00DC3DD5"/>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840"/>
    <w:rsid w:val="00E47AE2"/>
    <w:rsid w:val="00E50D90"/>
    <w:rsid w:val="00E54BEA"/>
    <w:rsid w:val="00E63B1D"/>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C1D30"/>
    <w:rsid w:val="00ED4B83"/>
    <w:rsid w:val="00ED57B6"/>
    <w:rsid w:val="00EE086A"/>
    <w:rsid w:val="00EF1CF4"/>
    <w:rsid w:val="00F00594"/>
    <w:rsid w:val="00F00656"/>
    <w:rsid w:val="00F05073"/>
    <w:rsid w:val="00F1627E"/>
    <w:rsid w:val="00F22FDA"/>
    <w:rsid w:val="00F233A4"/>
    <w:rsid w:val="00F24BFE"/>
    <w:rsid w:val="00F2527D"/>
    <w:rsid w:val="00F26D3F"/>
    <w:rsid w:val="00F3174C"/>
    <w:rsid w:val="00F331F5"/>
    <w:rsid w:val="00F34C28"/>
    <w:rsid w:val="00F354CE"/>
    <w:rsid w:val="00F4067D"/>
    <w:rsid w:val="00F43769"/>
    <w:rsid w:val="00F46082"/>
    <w:rsid w:val="00F54158"/>
    <w:rsid w:val="00F6555D"/>
    <w:rsid w:val="00F66CA3"/>
    <w:rsid w:val="00F72422"/>
    <w:rsid w:val="00F74F5D"/>
    <w:rsid w:val="00F756E6"/>
    <w:rsid w:val="00F91E30"/>
    <w:rsid w:val="00F938DE"/>
    <w:rsid w:val="00FA04DB"/>
    <w:rsid w:val="00FA1DBE"/>
    <w:rsid w:val="00FA2E28"/>
    <w:rsid w:val="00FA6A34"/>
    <w:rsid w:val="00FA7B89"/>
    <w:rsid w:val="00FC1F18"/>
    <w:rsid w:val="00FC3F87"/>
    <w:rsid w:val="00FD085F"/>
    <w:rsid w:val="00FD26B7"/>
    <w:rsid w:val="00FD5EC8"/>
    <w:rsid w:val="00FE3841"/>
    <w:rsid w:val="00FF1BEF"/>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74CEDC"/>
  <w15:docId w15:val="{A2DC6F0C-23F9-4643-9AC0-4A490C8A4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75B8"/>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240483307">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udolf.milerski@susjm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7A5096-7338-4EEF-A9B7-F4B9C19DA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388</TotalTime>
  <Pages>9</Pages>
  <Words>2351</Words>
  <Characters>13873</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16192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Nováková Eva</cp:lastModifiedBy>
  <cp:revision>64</cp:revision>
  <cp:lastPrinted>2019-02-11T11:28:00Z</cp:lastPrinted>
  <dcterms:created xsi:type="dcterms:W3CDTF">2018-02-21T09:59:00Z</dcterms:created>
  <dcterms:modified xsi:type="dcterms:W3CDTF">2025-03-05T06:59:00Z</dcterms:modified>
</cp:coreProperties>
</file>